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A1D006" w14:textId="77777777" w:rsidR="00E152CA" w:rsidRPr="009547E8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возможномустановлении публичного сервитута</w:t>
      </w:r>
    </w:p>
    <w:p w14:paraId="7BB62861" w14:textId="77777777" w:rsidR="00ED695B" w:rsidRPr="009547E8" w:rsidRDefault="00ED695B" w:rsidP="0079045D">
      <w:pPr>
        <w:jc w:val="center"/>
        <w:rPr>
          <w:b/>
          <w:sz w:val="28"/>
          <w:szCs w:val="28"/>
        </w:rPr>
      </w:pPr>
    </w:p>
    <w:tbl>
      <w:tblPr>
        <w:tblStyle w:val="a6"/>
        <w:tblW w:w="9889" w:type="dxa"/>
        <w:tblInd w:w="-318" w:type="dxa"/>
        <w:tblLook w:val="04A0" w:firstRow="1" w:lastRow="0" w:firstColumn="1" w:lastColumn="0" w:noHBand="0" w:noVBand="1"/>
      </w:tblPr>
      <w:tblGrid>
        <w:gridCol w:w="456"/>
        <w:gridCol w:w="2217"/>
        <w:gridCol w:w="7216"/>
      </w:tblGrid>
      <w:tr w:rsidR="009547E8" w:rsidRPr="009547E8" w14:paraId="31670579" w14:textId="77777777" w:rsidTr="00AF4C39">
        <w:tc>
          <w:tcPr>
            <w:tcW w:w="456" w:type="dxa"/>
            <w:vAlign w:val="center"/>
          </w:tcPr>
          <w:p w14:paraId="163805E8" w14:textId="77777777" w:rsidR="0048623F" w:rsidRPr="009547E8" w:rsidRDefault="00E95A48" w:rsidP="0079045D">
            <w:pPr>
              <w:jc w:val="center"/>
            </w:pPr>
            <w:r w:rsidRPr="009547E8">
              <w:t>1</w:t>
            </w:r>
          </w:p>
        </w:tc>
        <w:tc>
          <w:tcPr>
            <w:tcW w:w="9433" w:type="dxa"/>
            <w:gridSpan w:val="2"/>
            <w:vAlign w:val="center"/>
          </w:tcPr>
          <w:p w14:paraId="7E4741B6" w14:textId="77777777" w:rsidR="006F281F" w:rsidRPr="006F281F" w:rsidRDefault="00057D44" w:rsidP="006F281F">
            <w:pPr>
              <w:jc w:val="center"/>
              <w:rPr>
                <w:u w:val="single"/>
              </w:rPr>
            </w:pPr>
            <w:r w:rsidRPr="00057D44">
              <w:rPr>
                <w:u w:val="single"/>
              </w:rPr>
              <w:t>Министерство энергетики Российской Федерации</w:t>
            </w:r>
          </w:p>
          <w:p w14:paraId="0EB0D84F" w14:textId="77777777" w:rsidR="0048623F" w:rsidRPr="006F281F" w:rsidRDefault="005264CC" w:rsidP="006F281F">
            <w:pPr>
              <w:jc w:val="center"/>
              <w:rPr>
                <w:sz w:val="16"/>
                <w:szCs w:val="16"/>
              </w:rPr>
            </w:pPr>
            <w:r w:rsidRPr="006F281F">
              <w:rPr>
                <w:sz w:val="16"/>
                <w:szCs w:val="16"/>
              </w:rPr>
              <w:t>(уполномоченный орган</w:t>
            </w:r>
            <w:r w:rsidR="009739D9" w:rsidRPr="006F281F">
              <w:rPr>
                <w:sz w:val="16"/>
                <w:szCs w:val="16"/>
              </w:rPr>
              <w:t xml:space="preserve">, которым рассматривается ходатайство </w:t>
            </w:r>
            <w:r w:rsidR="0002073B" w:rsidRPr="006F281F">
              <w:rPr>
                <w:sz w:val="16"/>
                <w:szCs w:val="16"/>
              </w:rPr>
              <w:br/>
            </w:r>
            <w:r w:rsidR="009739D9" w:rsidRPr="006F281F">
              <w:rPr>
                <w:sz w:val="16"/>
                <w:szCs w:val="16"/>
              </w:rPr>
              <w:t>об установлении публичного сервитута)</w:t>
            </w:r>
          </w:p>
        </w:tc>
      </w:tr>
      <w:tr w:rsidR="009547E8" w:rsidRPr="009547E8" w14:paraId="187B848D" w14:textId="77777777" w:rsidTr="00AF4C39">
        <w:tc>
          <w:tcPr>
            <w:tcW w:w="456" w:type="dxa"/>
            <w:vAlign w:val="center"/>
          </w:tcPr>
          <w:p w14:paraId="5849C454" w14:textId="77777777" w:rsidR="00C85C28" w:rsidRPr="009547E8" w:rsidRDefault="00C85C28" w:rsidP="00131CB6">
            <w:pPr>
              <w:jc w:val="center"/>
            </w:pPr>
            <w:r w:rsidRPr="009547E8">
              <w:t>2</w:t>
            </w:r>
          </w:p>
        </w:tc>
        <w:tc>
          <w:tcPr>
            <w:tcW w:w="9433" w:type="dxa"/>
            <w:gridSpan w:val="2"/>
            <w:vAlign w:val="center"/>
          </w:tcPr>
          <w:p w14:paraId="20FDAE66" w14:textId="77777777" w:rsidR="00E95126" w:rsidRPr="00A531A5" w:rsidRDefault="00E95126" w:rsidP="00E95126">
            <w:pPr>
              <w:jc w:val="center"/>
            </w:pPr>
            <w:r w:rsidRPr="00A531A5">
              <w:t>Публичный сервитут в отношении земель и земельных участков в целях</w:t>
            </w:r>
          </w:p>
          <w:p w14:paraId="3F183767" w14:textId="77777777" w:rsidR="008502F4" w:rsidRPr="00A531A5" w:rsidRDefault="00E95126" w:rsidP="00E95126">
            <w:pPr>
              <w:jc w:val="center"/>
            </w:pPr>
            <w:r w:rsidRPr="00A531A5">
              <w:t xml:space="preserve">эксплуатации </w:t>
            </w:r>
            <w:r w:rsidR="00A531A5" w:rsidRPr="00A531A5">
              <w:rPr>
                <w:color w:val="000000"/>
              </w:rPr>
              <w:t xml:space="preserve">объекта: </w:t>
            </w:r>
            <w:r w:rsidR="00A531A5" w:rsidRPr="00A531A5">
              <w:rPr>
                <w:bCs/>
                <w:color w:val="000000"/>
              </w:rPr>
              <w:t>«</w:t>
            </w:r>
            <w:r w:rsidR="00A531A5" w:rsidRPr="00A531A5">
              <w:t>Артезианские скважины с системой водоснабжения НПС «Мостовая» ПРНУ. Строительство</w:t>
            </w:r>
            <w:r w:rsidR="00A531A5" w:rsidRPr="00A531A5">
              <w:rPr>
                <w:bCs/>
                <w:color w:val="000000"/>
              </w:rPr>
              <w:t>»</w:t>
            </w:r>
          </w:p>
          <w:p w14:paraId="1F1234AD" w14:textId="77777777" w:rsidR="000545C6" w:rsidRPr="006F281F" w:rsidRDefault="00E95126" w:rsidP="00E95126">
            <w:pPr>
              <w:jc w:val="center"/>
              <w:rPr>
                <w:sz w:val="16"/>
                <w:szCs w:val="16"/>
              </w:rPr>
            </w:pPr>
            <w:r w:rsidRPr="006F281F">
              <w:rPr>
                <w:sz w:val="16"/>
                <w:szCs w:val="16"/>
              </w:rPr>
              <w:t>(цель установления публичного сервитута)</w:t>
            </w:r>
          </w:p>
        </w:tc>
      </w:tr>
      <w:tr w:rsidR="00AE5D23" w:rsidRPr="009547E8" w14:paraId="5F2B4191" w14:textId="77777777" w:rsidTr="00AF4C39">
        <w:tc>
          <w:tcPr>
            <w:tcW w:w="456" w:type="dxa"/>
            <w:vMerge w:val="restart"/>
          </w:tcPr>
          <w:p w14:paraId="5598D56F" w14:textId="77777777" w:rsidR="00AE5D23" w:rsidRPr="009547E8" w:rsidRDefault="00AE5D23" w:rsidP="009E1569">
            <w:pPr>
              <w:jc w:val="center"/>
            </w:pPr>
            <w:r w:rsidRPr="009547E8">
              <w:t>3</w:t>
            </w:r>
          </w:p>
        </w:tc>
        <w:tc>
          <w:tcPr>
            <w:tcW w:w="2217" w:type="dxa"/>
            <w:vAlign w:val="center"/>
          </w:tcPr>
          <w:p w14:paraId="6340F6B6" w14:textId="77777777" w:rsidR="00AE5D23" w:rsidRPr="00E8362C" w:rsidRDefault="00AE5D23" w:rsidP="00AE5D23">
            <w:pPr>
              <w:jc w:val="center"/>
              <w:rPr>
                <w:bCs/>
              </w:rPr>
            </w:pPr>
            <w:r w:rsidRPr="009547E8">
              <w:rPr>
                <w:bCs/>
              </w:rPr>
              <w:t xml:space="preserve">Кадастровый </w:t>
            </w:r>
            <w:r>
              <w:rPr>
                <w:bCs/>
              </w:rPr>
              <w:t>н</w:t>
            </w:r>
            <w:r w:rsidRPr="009547E8">
              <w:rPr>
                <w:bCs/>
              </w:rPr>
              <w:t>омер</w:t>
            </w:r>
            <w:r>
              <w:rPr>
                <w:bCs/>
              </w:rPr>
              <w:t xml:space="preserve"> земельного участка</w:t>
            </w:r>
          </w:p>
        </w:tc>
        <w:tc>
          <w:tcPr>
            <w:tcW w:w="7216" w:type="dxa"/>
            <w:vAlign w:val="center"/>
          </w:tcPr>
          <w:p w14:paraId="4E4599D4" w14:textId="77777777" w:rsidR="00AE5D23" w:rsidRPr="00E8362C" w:rsidRDefault="00AE5D23" w:rsidP="00E8362C">
            <w:pPr>
              <w:jc w:val="center"/>
              <w:rPr>
                <w:bCs/>
              </w:rPr>
            </w:pPr>
            <w:r w:rsidRPr="009547E8">
              <w:rPr>
                <w:bCs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355804" w:rsidRPr="009547E8" w14:paraId="6250B604" w14:textId="77777777" w:rsidTr="00AF4C39">
        <w:tc>
          <w:tcPr>
            <w:tcW w:w="456" w:type="dxa"/>
            <w:vMerge/>
          </w:tcPr>
          <w:p w14:paraId="197F3291" w14:textId="77777777" w:rsidR="00355804" w:rsidRPr="009547E8" w:rsidRDefault="00355804" w:rsidP="00355804">
            <w:pPr>
              <w:jc w:val="center"/>
            </w:pPr>
          </w:p>
        </w:tc>
        <w:tc>
          <w:tcPr>
            <w:tcW w:w="2217" w:type="dxa"/>
            <w:vAlign w:val="center"/>
          </w:tcPr>
          <w:p w14:paraId="3FC3A4D1" w14:textId="77777777" w:rsidR="00355804" w:rsidRPr="005D4FF5" w:rsidRDefault="00355804" w:rsidP="00355804">
            <w:pPr>
              <w:jc w:val="center"/>
              <w:rPr>
                <w:bCs/>
                <w:color w:val="000000" w:themeColor="text1"/>
              </w:rPr>
            </w:pPr>
            <w:r w:rsidRPr="005D4FF5">
              <w:rPr>
                <w:color w:val="000000" w:themeColor="text1"/>
              </w:rPr>
              <w:t>59:32:0000000:320</w:t>
            </w:r>
          </w:p>
        </w:tc>
        <w:tc>
          <w:tcPr>
            <w:tcW w:w="7216" w:type="dxa"/>
            <w:vAlign w:val="center"/>
          </w:tcPr>
          <w:p w14:paraId="4F96ABFC" w14:textId="77777777" w:rsidR="00355804" w:rsidRPr="006626A7" w:rsidRDefault="009127A8" w:rsidP="00355804">
            <w:pPr>
              <w:jc w:val="center"/>
              <w:rPr>
                <w:bCs/>
                <w:color w:val="000000" w:themeColor="text1"/>
              </w:rPr>
            </w:pPr>
            <w:r w:rsidRPr="009127A8">
              <w:rPr>
                <w:color w:val="292C2F"/>
                <w:shd w:val="clear" w:color="auto" w:fill="F8F8F8"/>
              </w:rPr>
              <w:t>Пермский край, Пермский район</w:t>
            </w:r>
          </w:p>
        </w:tc>
      </w:tr>
      <w:tr w:rsidR="00355804" w:rsidRPr="009547E8" w14:paraId="32826E29" w14:textId="77777777" w:rsidTr="00AF4C39">
        <w:tc>
          <w:tcPr>
            <w:tcW w:w="456" w:type="dxa"/>
            <w:vMerge/>
          </w:tcPr>
          <w:p w14:paraId="4D639EA1" w14:textId="77777777" w:rsidR="00355804" w:rsidRPr="009547E8" w:rsidRDefault="00355804" w:rsidP="00355804">
            <w:pPr>
              <w:jc w:val="center"/>
            </w:pPr>
          </w:p>
        </w:tc>
        <w:tc>
          <w:tcPr>
            <w:tcW w:w="2217" w:type="dxa"/>
            <w:vAlign w:val="center"/>
          </w:tcPr>
          <w:p w14:paraId="01C964E7" w14:textId="77777777" w:rsidR="00355804" w:rsidRPr="005D4FF5" w:rsidRDefault="00355804" w:rsidP="00355804">
            <w:pPr>
              <w:jc w:val="center"/>
              <w:rPr>
                <w:color w:val="000000" w:themeColor="text1"/>
              </w:rPr>
            </w:pPr>
            <w:r w:rsidRPr="005D4FF5">
              <w:rPr>
                <w:color w:val="000000" w:themeColor="text1"/>
              </w:rPr>
              <w:t>59:32:0000000:45</w:t>
            </w:r>
          </w:p>
        </w:tc>
        <w:tc>
          <w:tcPr>
            <w:tcW w:w="7216" w:type="dxa"/>
            <w:vAlign w:val="center"/>
          </w:tcPr>
          <w:p w14:paraId="2630A04D" w14:textId="77777777" w:rsidR="00355804" w:rsidRPr="006626A7" w:rsidRDefault="00355804" w:rsidP="00355804">
            <w:pPr>
              <w:jc w:val="center"/>
              <w:rPr>
                <w:bCs/>
              </w:rPr>
            </w:pPr>
            <w:r w:rsidRPr="006626A7">
              <w:rPr>
                <w:color w:val="292C2F"/>
                <w:shd w:val="clear" w:color="auto" w:fill="F8F8F8"/>
              </w:rPr>
              <w:t xml:space="preserve">Пермский край, Пермский муниципальный район, Пермское лесничество, </w:t>
            </w:r>
            <w:proofErr w:type="spellStart"/>
            <w:r w:rsidRPr="006626A7">
              <w:rPr>
                <w:color w:val="292C2F"/>
                <w:shd w:val="clear" w:color="auto" w:fill="F8F8F8"/>
              </w:rPr>
              <w:t>Лядовское</w:t>
            </w:r>
            <w:proofErr w:type="spellEnd"/>
            <w:r w:rsidRPr="006626A7">
              <w:rPr>
                <w:color w:val="292C2F"/>
                <w:shd w:val="clear" w:color="auto" w:fill="F8F8F8"/>
              </w:rPr>
              <w:t xml:space="preserve"> участковое лесничество, кварталы №№ 1-26, 30-35, 38-43, 45, 47-49, 52, 54-56, 59-64, 68-72, 76-79, 82-85, </w:t>
            </w:r>
            <w:proofErr w:type="spellStart"/>
            <w:r w:rsidRPr="006626A7">
              <w:rPr>
                <w:color w:val="292C2F"/>
                <w:shd w:val="clear" w:color="auto" w:fill="F8F8F8"/>
              </w:rPr>
              <w:t>Лобановское</w:t>
            </w:r>
            <w:proofErr w:type="spellEnd"/>
            <w:r w:rsidRPr="006626A7">
              <w:rPr>
                <w:color w:val="292C2F"/>
                <w:shd w:val="clear" w:color="auto" w:fill="F8F8F8"/>
              </w:rPr>
              <w:t xml:space="preserve"> участковое лесничество, кварталы №№ 26-31, 52-58, 81-84, 103-108, 135, 163, 164, 181-183, 207, 208, 229; Кунгурское лесничество, Пермско-</w:t>
            </w:r>
            <w:proofErr w:type="spellStart"/>
            <w:r w:rsidRPr="006626A7">
              <w:rPr>
                <w:color w:val="292C2F"/>
                <w:shd w:val="clear" w:color="auto" w:fill="F8F8F8"/>
              </w:rPr>
              <w:t>Сергинское</w:t>
            </w:r>
            <w:proofErr w:type="spellEnd"/>
            <w:r w:rsidRPr="006626A7">
              <w:rPr>
                <w:color w:val="292C2F"/>
                <w:shd w:val="clear" w:color="auto" w:fill="F8F8F8"/>
              </w:rPr>
              <w:t xml:space="preserve"> участковое лесничество (Троицкое), кварталы №№ 152, 161</w:t>
            </w:r>
          </w:p>
        </w:tc>
      </w:tr>
      <w:tr w:rsidR="00355804" w:rsidRPr="009547E8" w14:paraId="3ADBA81F" w14:textId="77777777" w:rsidTr="00AF4C39">
        <w:tc>
          <w:tcPr>
            <w:tcW w:w="456" w:type="dxa"/>
            <w:vMerge/>
          </w:tcPr>
          <w:p w14:paraId="50C8F09D" w14:textId="77777777" w:rsidR="00355804" w:rsidRPr="009547E8" w:rsidRDefault="00355804" w:rsidP="00355804">
            <w:pPr>
              <w:jc w:val="center"/>
            </w:pPr>
          </w:p>
        </w:tc>
        <w:tc>
          <w:tcPr>
            <w:tcW w:w="2217" w:type="dxa"/>
            <w:vAlign w:val="center"/>
          </w:tcPr>
          <w:p w14:paraId="47C38915" w14:textId="77777777" w:rsidR="00355804" w:rsidRPr="005D4FF5" w:rsidRDefault="00355804" w:rsidP="00355804">
            <w:pPr>
              <w:jc w:val="center"/>
              <w:rPr>
                <w:color w:val="000000" w:themeColor="text1"/>
              </w:rPr>
            </w:pPr>
            <w:r w:rsidRPr="005D4FF5">
              <w:rPr>
                <w:color w:val="000000" w:themeColor="text1"/>
              </w:rPr>
              <w:t>59:32:3611101:195</w:t>
            </w:r>
          </w:p>
        </w:tc>
        <w:tc>
          <w:tcPr>
            <w:tcW w:w="7216" w:type="dxa"/>
            <w:vAlign w:val="center"/>
          </w:tcPr>
          <w:p w14:paraId="336EC07F" w14:textId="77777777" w:rsidR="00355804" w:rsidRPr="006626A7" w:rsidRDefault="006043DD" w:rsidP="006626A7">
            <w:pPr>
              <w:jc w:val="center"/>
              <w:rPr>
                <w:bCs/>
              </w:rPr>
            </w:pPr>
            <w:r w:rsidRPr="006626A7">
              <w:rPr>
                <w:color w:val="292C2F"/>
                <w:shd w:val="clear" w:color="auto" w:fill="F8F8F8"/>
              </w:rPr>
              <w:t>Пермский край, Пермский р</w:t>
            </w:r>
            <w:r w:rsidR="006626A7">
              <w:rPr>
                <w:color w:val="292C2F"/>
                <w:shd w:val="clear" w:color="auto" w:fill="F8F8F8"/>
              </w:rPr>
              <w:t>айон</w:t>
            </w:r>
            <w:r w:rsidRPr="006626A7">
              <w:rPr>
                <w:color w:val="292C2F"/>
                <w:shd w:val="clear" w:color="auto" w:fill="F8F8F8"/>
              </w:rPr>
              <w:t xml:space="preserve">, </w:t>
            </w:r>
            <w:proofErr w:type="spellStart"/>
            <w:r w:rsidRPr="006626A7">
              <w:rPr>
                <w:color w:val="292C2F"/>
                <w:shd w:val="clear" w:color="auto" w:fill="F8F8F8"/>
              </w:rPr>
              <w:t>Сылвенское</w:t>
            </w:r>
            <w:proofErr w:type="spellEnd"/>
            <w:r w:rsidRPr="006626A7">
              <w:rPr>
                <w:color w:val="292C2F"/>
                <w:shd w:val="clear" w:color="auto" w:fill="F8F8F8"/>
              </w:rPr>
              <w:t xml:space="preserve"> сельское поселение</w:t>
            </w:r>
          </w:p>
        </w:tc>
      </w:tr>
      <w:tr w:rsidR="00355804" w:rsidRPr="009547E8" w14:paraId="6851EFC7" w14:textId="77777777" w:rsidTr="00AF4C39">
        <w:tc>
          <w:tcPr>
            <w:tcW w:w="456" w:type="dxa"/>
            <w:vMerge/>
          </w:tcPr>
          <w:p w14:paraId="17CD7AE4" w14:textId="77777777" w:rsidR="00355804" w:rsidRPr="009547E8" w:rsidRDefault="00355804" w:rsidP="00355804">
            <w:pPr>
              <w:jc w:val="center"/>
            </w:pPr>
          </w:p>
        </w:tc>
        <w:tc>
          <w:tcPr>
            <w:tcW w:w="2217" w:type="dxa"/>
            <w:vAlign w:val="center"/>
          </w:tcPr>
          <w:p w14:paraId="40F03733" w14:textId="77777777" w:rsidR="00355804" w:rsidRPr="005D4FF5" w:rsidRDefault="00355804" w:rsidP="00355804">
            <w:pPr>
              <w:jc w:val="center"/>
              <w:rPr>
                <w:color w:val="000000" w:themeColor="text1"/>
              </w:rPr>
            </w:pPr>
            <w:r w:rsidRPr="005D4FF5">
              <w:rPr>
                <w:color w:val="000000" w:themeColor="text1"/>
              </w:rPr>
              <w:t>59:32:3630002:46</w:t>
            </w:r>
          </w:p>
        </w:tc>
        <w:tc>
          <w:tcPr>
            <w:tcW w:w="7216" w:type="dxa"/>
            <w:vAlign w:val="center"/>
          </w:tcPr>
          <w:p w14:paraId="5A82661C" w14:textId="77777777" w:rsidR="006626A7" w:rsidRDefault="006043DD" w:rsidP="00355804">
            <w:pPr>
              <w:jc w:val="center"/>
              <w:rPr>
                <w:color w:val="292C2F"/>
                <w:shd w:val="clear" w:color="auto" w:fill="F8F8F8"/>
              </w:rPr>
            </w:pPr>
            <w:r w:rsidRPr="006626A7">
              <w:rPr>
                <w:color w:val="292C2F"/>
                <w:shd w:val="clear" w:color="auto" w:fill="F8F8F8"/>
              </w:rPr>
              <w:t xml:space="preserve">Пермский край, Пермский район, </w:t>
            </w:r>
            <w:proofErr w:type="spellStart"/>
            <w:r w:rsidRPr="006626A7">
              <w:rPr>
                <w:color w:val="292C2F"/>
                <w:shd w:val="clear" w:color="auto" w:fill="F8F8F8"/>
              </w:rPr>
              <w:t>Сылвенское</w:t>
            </w:r>
            <w:proofErr w:type="spellEnd"/>
            <w:r w:rsidR="007C4312">
              <w:rPr>
                <w:color w:val="292C2F"/>
                <w:shd w:val="clear" w:color="auto" w:fill="F8F8F8"/>
              </w:rPr>
              <w:t xml:space="preserve"> </w:t>
            </w:r>
            <w:r w:rsidR="006626A7" w:rsidRPr="006626A7">
              <w:rPr>
                <w:color w:val="292C2F"/>
                <w:shd w:val="clear" w:color="auto" w:fill="F8F8F8"/>
              </w:rPr>
              <w:t>сельское поселение</w:t>
            </w:r>
            <w:r w:rsidRPr="006626A7">
              <w:rPr>
                <w:color w:val="292C2F"/>
                <w:shd w:val="clear" w:color="auto" w:fill="F8F8F8"/>
              </w:rPr>
              <w:t xml:space="preserve">, </w:t>
            </w:r>
          </w:p>
          <w:p w14:paraId="57941E0E" w14:textId="77777777" w:rsidR="00355804" w:rsidRPr="006626A7" w:rsidRDefault="006043DD" w:rsidP="006626A7">
            <w:pPr>
              <w:jc w:val="center"/>
              <w:rPr>
                <w:bCs/>
              </w:rPr>
            </w:pPr>
            <w:r w:rsidRPr="006626A7">
              <w:rPr>
                <w:color w:val="292C2F"/>
                <w:shd w:val="clear" w:color="auto" w:fill="F8F8F8"/>
              </w:rPr>
              <w:t>д</w:t>
            </w:r>
            <w:r w:rsidR="006626A7">
              <w:rPr>
                <w:color w:val="292C2F"/>
                <w:shd w:val="clear" w:color="auto" w:fill="F8F8F8"/>
              </w:rPr>
              <w:t>еревня</w:t>
            </w:r>
            <w:r w:rsidRPr="006626A7">
              <w:rPr>
                <w:color w:val="292C2F"/>
                <w:shd w:val="clear" w:color="auto" w:fill="F8F8F8"/>
              </w:rPr>
              <w:t xml:space="preserve"> Мостовая</w:t>
            </w:r>
          </w:p>
        </w:tc>
      </w:tr>
      <w:tr w:rsidR="00355804" w:rsidRPr="009547E8" w14:paraId="6C5B8AE0" w14:textId="77777777" w:rsidTr="00AF4C39">
        <w:tc>
          <w:tcPr>
            <w:tcW w:w="456" w:type="dxa"/>
            <w:vMerge/>
          </w:tcPr>
          <w:p w14:paraId="2A688654" w14:textId="77777777" w:rsidR="00355804" w:rsidRPr="009547E8" w:rsidRDefault="00355804" w:rsidP="00355804">
            <w:pPr>
              <w:jc w:val="center"/>
            </w:pPr>
          </w:p>
        </w:tc>
        <w:tc>
          <w:tcPr>
            <w:tcW w:w="2217" w:type="dxa"/>
            <w:vAlign w:val="center"/>
          </w:tcPr>
          <w:p w14:paraId="06F6009D" w14:textId="77777777" w:rsidR="00355804" w:rsidRPr="005D4FF5" w:rsidRDefault="00355804" w:rsidP="00355804">
            <w:pPr>
              <w:jc w:val="center"/>
              <w:rPr>
                <w:color w:val="000000" w:themeColor="text1"/>
              </w:rPr>
            </w:pPr>
            <w:r w:rsidRPr="005D4FF5">
              <w:rPr>
                <w:color w:val="000000" w:themeColor="text1"/>
              </w:rPr>
              <w:t>59:32:3630002:47</w:t>
            </w:r>
          </w:p>
        </w:tc>
        <w:tc>
          <w:tcPr>
            <w:tcW w:w="7216" w:type="dxa"/>
            <w:vAlign w:val="center"/>
          </w:tcPr>
          <w:p w14:paraId="26822E13" w14:textId="77777777" w:rsidR="006626A7" w:rsidRPr="00BA5E4B" w:rsidRDefault="006043DD" w:rsidP="006626A7">
            <w:pPr>
              <w:jc w:val="center"/>
              <w:rPr>
                <w:color w:val="292C2F"/>
                <w:shd w:val="clear" w:color="auto" w:fill="F8F8F8"/>
              </w:rPr>
            </w:pPr>
            <w:r w:rsidRPr="00BA5E4B">
              <w:rPr>
                <w:color w:val="292C2F"/>
                <w:shd w:val="clear" w:color="auto" w:fill="F8F8F8"/>
              </w:rPr>
              <w:t>Пермский край, Пермский район,</w:t>
            </w:r>
            <w:r w:rsidR="006626A7" w:rsidRPr="00BA5E4B">
              <w:rPr>
                <w:color w:val="292C2F"/>
                <w:shd w:val="clear" w:color="auto" w:fill="F8F8F8"/>
              </w:rPr>
              <w:t xml:space="preserve"> сельское поселение</w:t>
            </w:r>
            <w:r w:rsidR="007C4312">
              <w:rPr>
                <w:color w:val="292C2F"/>
                <w:shd w:val="clear" w:color="auto" w:fill="F8F8F8"/>
              </w:rPr>
              <w:t xml:space="preserve"> </w:t>
            </w:r>
            <w:proofErr w:type="spellStart"/>
            <w:r w:rsidRPr="00BA5E4B">
              <w:rPr>
                <w:color w:val="292C2F"/>
                <w:shd w:val="clear" w:color="auto" w:fill="F8F8F8"/>
              </w:rPr>
              <w:t>Сылвенское</w:t>
            </w:r>
            <w:proofErr w:type="spellEnd"/>
            <w:r w:rsidRPr="00BA5E4B">
              <w:rPr>
                <w:color w:val="292C2F"/>
                <w:shd w:val="clear" w:color="auto" w:fill="F8F8F8"/>
              </w:rPr>
              <w:t xml:space="preserve">, </w:t>
            </w:r>
          </w:p>
          <w:p w14:paraId="6B2E5ABA" w14:textId="77777777" w:rsidR="00355804" w:rsidRPr="00BA5E4B" w:rsidRDefault="006043DD" w:rsidP="006626A7">
            <w:pPr>
              <w:jc w:val="center"/>
              <w:rPr>
                <w:bCs/>
              </w:rPr>
            </w:pPr>
            <w:r w:rsidRPr="00BA5E4B">
              <w:rPr>
                <w:color w:val="292C2F"/>
                <w:shd w:val="clear" w:color="auto" w:fill="F8F8F8"/>
              </w:rPr>
              <w:t>в 0,150 км севернее д</w:t>
            </w:r>
            <w:r w:rsidR="006626A7" w:rsidRPr="00BA5E4B">
              <w:rPr>
                <w:color w:val="292C2F"/>
                <w:shd w:val="clear" w:color="auto" w:fill="F8F8F8"/>
              </w:rPr>
              <w:t>еревни</w:t>
            </w:r>
            <w:r w:rsidRPr="00BA5E4B">
              <w:rPr>
                <w:color w:val="292C2F"/>
                <w:shd w:val="clear" w:color="auto" w:fill="F8F8F8"/>
              </w:rPr>
              <w:t xml:space="preserve"> Мостовая</w:t>
            </w:r>
          </w:p>
        </w:tc>
      </w:tr>
      <w:tr w:rsidR="009959C3" w:rsidRPr="009547E8" w14:paraId="2A424F7E" w14:textId="77777777" w:rsidTr="00AF4C39">
        <w:tc>
          <w:tcPr>
            <w:tcW w:w="456" w:type="dxa"/>
            <w:vMerge/>
          </w:tcPr>
          <w:p w14:paraId="0EEBB694" w14:textId="77777777" w:rsidR="009959C3" w:rsidRPr="009547E8" w:rsidRDefault="009959C3" w:rsidP="00355804">
            <w:pPr>
              <w:jc w:val="center"/>
            </w:pPr>
          </w:p>
        </w:tc>
        <w:tc>
          <w:tcPr>
            <w:tcW w:w="2217" w:type="dxa"/>
            <w:vAlign w:val="center"/>
          </w:tcPr>
          <w:p w14:paraId="03C80158" w14:textId="77777777" w:rsidR="009959C3" w:rsidRPr="005D4FF5" w:rsidRDefault="009959C3" w:rsidP="00355804">
            <w:pPr>
              <w:jc w:val="center"/>
              <w:rPr>
                <w:color w:val="000000" w:themeColor="text1"/>
              </w:rPr>
            </w:pPr>
            <w:r w:rsidRPr="009959C3">
              <w:rPr>
                <w:color w:val="000000" w:themeColor="text1"/>
              </w:rPr>
              <w:t>59:32:3630002:2406</w:t>
            </w:r>
          </w:p>
        </w:tc>
        <w:tc>
          <w:tcPr>
            <w:tcW w:w="7216" w:type="dxa"/>
            <w:vAlign w:val="center"/>
          </w:tcPr>
          <w:p w14:paraId="2AE83B93" w14:textId="77777777" w:rsidR="009959C3" w:rsidRPr="00BA5E4B" w:rsidRDefault="009959C3" w:rsidP="006626A7">
            <w:pPr>
              <w:jc w:val="center"/>
              <w:rPr>
                <w:color w:val="292C2F"/>
                <w:shd w:val="clear" w:color="auto" w:fill="F8F8F8"/>
              </w:rPr>
            </w:pPr>
            <w:r w:rsidRPr="009959C3">
              <w:rPr>
                <w:color w:val="292C2F"/>
                <w:shd w:val="clear" w:color="auto" w:fill="F8F8F8"/>
              </w:rPr>
              <w:t xml:space="preserve">Пермский край, м.р-н Пермский, с.п. </w:t>
            </w:r>
            <w:proofErr w:type="spellStart"/>
            <w:r w:rsidRPr="009959C3">
              <w:rPr>
                <w:color w:val="292C2F"/>
                <w:shd w:val="clear" w:color="auto" w:fill="F8F8F8"/>
              </w:rPr>
              <w:t>Сылвенское</w:t>
            </w:r>
            <w:proofErr w:type="spellEnd"/>
          </w:p>
        </w:tc>
      </w:tr>
      <w:tr w:rsidR="00355804" w:rsidRPr="009547E8" w14:paraId="23D32957" w14:textId="77777777" w:rsidTr="00AF4C39">
        <w:tc>
          <w:tcPr>
            <w:tcW w:w="456" w:type="dxa"/>
            <w:vMerge/>
          </w:tcPr>
          <w:p w14:paraId="4CF06D7D" w14:textId="77777777" w:rsidR="00355804" w:rsidRPr="009547E8" w:rsidRDefault="00355804" w:rsidP="00355804">
            <w:pPr>
              <w:jc w:val="center"/>
            </w:pPr>
          </w:p>
        </w:tc>
        <w:tc>
          <w:tcPr>
            <w:tcW w:w="2217" w:type="dxa"/>
            <w:vAlign w:val="center"/>
          </w:tcPr>
          <w:p w14:paraId="3EA530A6" w14:textId="77777777" w:rsidR="00355804" w:rsidRPr="005D4FF5" w:rsidRDefault="00355804" w:rsidP="00355804">
            <w:pPr>
              <w:jc w:val="center"/>
              <w:rPr>
                <w:color w:val="000000" w:themeColor="text1"/>
              </w:rPr>
            </w:pPr>
            <w:r w:rsidRPr="005D4FF5">
              <w:rPr>
                <w:color w:val="000000" w:themeColor="text1"/>
              </w:rPr>
              <w:t>59:32:3630002:1370</w:t>
            </w:r>
          </w:p>
        </w:tc>
        <w:tc>
          <w:tcPr>
            <w:tcW w:w="7216" w:type="dxa"/>
            <w:vAlign w:val="center"/>
          </w:tcPr>
          <w:p w14:paraId="62481AC8" w14:textId="77777777" w:rsidR="006626A7" w:rsidRPr="00BA5E4B" w:rsidRDefault="006626A7" w:rsidP="006626A7">
            <w:pPr>
              <w:jc w:val="center"/>
              <w:rPr>
                <w:color w:val="292C2F"/>
                <w:shd w:val="clear" w:color="auto" w:fill="F8F8F8"/>
              </w:rPr>
            </w:pPr>
            <w:r w:rsidRPr="00BA5E4B">
              <w:rPr>
                <w:color w:val="292C2F"/>
                <w:shd w:val="clear" w:color="auto" w:fill="F8F8F8"/>
              </w:rPr>
              <w:t xml:space="preserve">Пермский край, Пермский район, </w:t>
            </w:r>
            <w:proofErr w:type="spellStart"/>
            <w:r w:rsidRPr="00BA5E4B">
              <w:rPr>
                <w:color w:val="292C2F"/>
                <w:shd w:val="clear" w:color="auto" w:fill="F8F8F8"/>
              </w:rPr>
              <w:t>Сылвенское</w:t>
            </w:r>
            <w:proofErr w:type="spellEnd"/>
            <w:r w:rsidRPr="00BA5E4B">
              <w:rPr>
                <w:color w:val="292C2F"/>
                <w:shd w:val="clear" w:color="auto" w:fill="F8F8F8"/>
              </w:rPr>
              <w:t xml:space="preserve"> сельское поселение,</w:t>
            </w:r>
          </w:p>
          <w:p w14:paraId="033859A1" w14:textId="77777777" w:rsidR="00355804" w:rsidRPr="00BA5E4B" w:rsidRDefault="006626A7" w:rsidP="006626A7">
            <w:pPr>
              <w:jc w:val="center"/>
              <w:rPr>
                <w:bCs/>
              </w:rPr>
            </w:pPr>
            <w:r w:rsidRPr="00BA5E4B">
              <w:rPr>
                <w:color w:val="292C2F"/>
                <w:shd w:val="clear" w:color="auto" w:fill="F8F8F8"/>
              </w:rPr>
              <w:t>деревня Мостовая</w:t>
            </w:r>
          </w:p>
        </w:tc>
      </w:tr>
      <w:tr w:rsidR="009959C3" w:rsidRPr="009547E8" w14:paraId="772C327F" w14:textId="77777777" w:rsidTr="00AF4C39">
        <w:tc>
          <w:tcPr>
            <w:tcW w:w="456" w:type="dxa"/>
            <w:vMerge/>
          </w:tcPr>
          <w:p w14:paraId="76E5BCC1" w14:textId="77777777" w:rsidR="009959C3" w:rsidRPr="009547E8" w:rsidRDefault="009959C3" w:rsidP="00355804">
            <w:pPr>
              <w:jc w:val="center"/>
            </w:pPr>
          </w:p>
        </w:tc>
        <w:tc>
          <w:tcPr>
            <w:tcW w:w="2217" w:type="dxa"/>
            <w:vAlign w:val="center"/>
          </w:tcPr>
          <w:p w14:paraId="66873A43" w14:textId="77777777" w:rsidR="009959C3" w:rsidRPr="00BA5E4B" w:rsidRDefault="009959C3" w:rsidP="00355804">
            <w:pPr>
              <w:jc w:val="center"/>
              <w:rPr>
                <w:color w:val="000000" w:themeColor="text1"/>
              </w:rPr>
            </w:pPr>
            <w:r w:rsidRPr="009959C3">
              <w:rPr>
                <w:color w:val="000000" w:themeColor="text1"/>
              </w:rPr>
              <w:t>59:32:3630002:1468</w:t>
            </w:r>
          </w:p>
        </w:tc>
        <w:tc>
          <w:tcPr>
            <w:tcW w:w="7216" w:type="dxa"/>
            <w:vAlign w:val="center"/>
          </w:tcPr>
          <w:p w14:paraId="6CD309CF" w14:textId="77777777" w:rsidR="009959C3" w:rsidRPr="00BA5E4B" w:rsidRDefault="009959C3" w:rsidP="00355804">
            <w:pPr>
              <w:jc w:val="center"/>
              <w:rPr>
                <w:color w:val="292C2F"/>
                <w:shd w:val="clear" w:color="auto" w:fill="F8F8F8"/>
              </w:rPr>
            </w:pPr>
            <w:r w:rsidRPr="009959C3">
              <w:rPr>
                <w:color w:val="292C2F"/>
                <w:shd w:val="clear" w:color="auto" w:fill="F8F8F8"/>
              </w:rPr>
              <w:t xml:space="preserve">край Пермский, р-н Пермский, с/пос. </w:t>
            </w:r>
            <w:proofErr w:type="spellStart"/>
            <w:r w:rsidRPr="009959C3">
              <w:rPr>
                <w:color w:val="292C2F"/>
                <w:shd w:val="clear" w:color="auto" w:fill="F8F8F8"/>
              </w:rPr>
              <w:t>Сылвенское</w:t>
            </w:r>
            <w:proofErr w:type="spellEnd"/>
          </w:p>
        </w:tc>
      </w:tr>
      <w:tr w:rsidR="009959C3" w:rsidRPr="009547E8" w14:paraId="11A968D8" w14:textId="77777777" w:rsidTr="00AF4C39">
        <w:tc>
          <w:tcPr>
            <w:tcW w:w="456" w:type="dxa"/>
            <w:vMerge/>
          </w:tcPr>
          <w:p w14:paraId="759A2C58" w14:textId="77777777" w:rsidR="009959C3" w:rsidRPr="009547E8" w:rsidRDefault="009959C3" w:rsidP="00355804">
            <w:pPr>
              <w:jc w:val="center"/>
            </w:pPr>
          </w:p>
        </w:tc>
        <w:tc>
          <w:tcPr>
            <w:tcW w:w="2217" w:type="dxa"/>
            <w:vAlign w:val="center"/>
          </w:tcPr>
          <w:p w14:paraId="36A40FB3" w14:textId="77777777" w:rsidR="009959C3" w:rsidRPr="00BA5E4B" w:rsidRDefault="009959C3" w:rsidP="00355804">
            <w:pPr>
              <w:jc w:val="center"/>
              <w:rPr>
                <w:color w:val="000000" w:themeColor="text1"/>
              </w:rPr>
            </w:pPr>
            <w:r w:rsidRPr="009959C3">
              <w:rPr>
                <w:color w:val="000000" w:themeColor="text1"/>
              </w:rPr>
              <w:t>59:32:3630002:1465</w:t>
            </w:r>
          </w:p>
        </w:tc>
        <w:tc>
          <w:tcPr>
            <w:tcW w:w="7216" w:type="dxa"/>
            <w:vAlign w:val="center"/>
          </w:tcPr>
          <w:p w14:paraId="4EFB16E0" w14:textId="77777777" w:rsidR="009959C3" w:rsidRPr="00BA5E4B" w:rsidRDefault="009959C3" w:rsidP="00355804">
            <w:pPr>
              <w:jc w:val="center"/>
              <w:rPr>
                <w:color w:val="292C2F"/>
                <w:shd w:val="clear" w:color="auto" w:fill="F8F8F8"/>
              </w:rPr>
            </w:pPr>
            <w:r w:rsidRPr="009959C3">
              <w:rPr>
                <w:color w:val="292C2F"/>
                <w:shd w:val="clear" w:color="auto" w:fill="F8F8F8"/>
              </w:rPr>
              <w:t>край Пермский, р-н Пермский, с/пос. Сылвенское</w:t>
            </w:r>
          </w:p>
        </w:tc>
      </w:tr>
      <w:tr w:rsidR="00BA5E4B" w:rsidRPr="009547E8" w14:paraId="7E3420C0" w14:textId="77777777" w:rsidTr="00AF4C39">
        <w:tc>
          <w:tcPr>
            <w:tcW w:w="456" w:type="dxa"/>
            <w:vMerge/>
          </w:tcPr>
          <w:p w14:paraId="2B27D54D" w14:textId="77777777" w:rsidR="00BA5E4B" w:rsidRPr="009547E8" w:rsidRDefault="00BA5E4B" w:rsidP="00355804">
            <w:pPr>
              <w:jc w:val="center"/>
            </w:pPr>
          </w:p>
        </w:tc>
        <w:tc>
          <w:tcPr>
            <w:tcW w:w="2217" w:type="dxa"/>
            <w:vAlign w:val="center"/>
          </w:tcPr>
          <w:p w14:paraId="322EB29B" w14:textId="77777777" w:rsidR="00BA5E4B" w:rsidRPr="005D4FF5" w:rsidRDefault="00BA5E4B" w:rsidP="00355804">
            <w:pPr>
              <w:jc w:val="center"/>
              <w:rPr>
                <w:color w:val="000000" w:themeColor="text1"/>
              </w:rPr>
            </w:pPr>
            <w:r w:rsidRPr="00BA5E4B">
              <w:rPr>
                <w:color w:val="000000" w:themeColor="text1"/>
              </w:rPr>
              <w:t>59:32:3611101:24</w:t>
            </w:r>
          </w:p>
        </w:tc>
        <w:tc>
          <w:tcPr>
            <w:tcW w:w="7216" w:type="dxa"/>
            <w:vAlign w:val="center"/>
          </w:tcPr>
          <w:p w14:paraId="4486B0A9" w14:textId="77777777" w:rsidR="00BA5E4B" w:rsidRPr="00BA5E4B" w:rsidRDefault="00BA5E4B" w:rsidP="00355804">
            <w:pPr>
              <w:jc w:val="center"/>
              <w:rPr>
                <w:color w:val="292C2F"/>
                <w:shd w:val="clear" w:color="auto" w:fill="F8F8F8"/>
              </w:rPr>
            </w:pPr>
            <w:r w:rsidRPr="00BA5E4B">
              <w:rPr>
                <w:color w:val="292C2F"/>
                <w:shd w:val="clear" w:color="auto" w:fill="F8F8F8"/>
              </w:rPr>
              <w:t>Российская Федерация</w:t>
            </w:r>
            <w:r>
              <w:rPr>
                <w:color w:val="292C2F"/>
                <w:shd w:val="clear" w:color="auto" w:fill="F8F8F8"/>
              </w:rPr>
              <w:t xml:space="preserve">, </w:t>
            </w:r>
            <w:r w:rsidRPr="00BA5E4B">
              <w:rPr>
                <w:color w:val="292C2F"/>
                <w:shd w:val="clear" w:color="auto" w:fill="F8F8F8"/>
              </w:rPr>
              <w:t xml:space="preserve">Пермский край, Пермский муниципальный район, </w:t>
            </w:r>
            <w:proofErr w:type="spellStart"/>
            <w:r w:rsidRPr="00BA5E4B">
              <w:rPr>
                <w:color w:val="292C2F"/>
                <w:shd w:val="clear" w:color="auto" w:fill="F8F8F8"/>
              </w:rPr>
              <w:t>Сылвенское</w:t>
            </w:r>
            <w:proofErr w:type="spellEnd"/>
            <w:r w:rsidRPr="00BA5E4B">
              <w:rPr>
                <w:color w:val="292C2F"/>
                <w:shd w:val="clear" w:color="auto" w:fill="F8F8F8"/>
              </w:rPr>
              <w:t xml:space="preserve"> сельское поселение</w:t>
            </w:r>
          </w:p>
        </w:tc>
      </w:tr>
      <w:tr w:rsidR="00E27068" w:rsidRPr="009547E8" w14:paraId="61EDAE5B" w14:textId="77777777" w:rsidTr="00AF4C39">
        <w:tc>
          <w:tcPr>
            <w:tcW w:w="456" w:type="dxa"/>
            <w:vMerge/>
          </w:tcPr>
          <w:p w14:paraId="30D97264" w14:textId="77777777" w:rsidR="00E27068" w:rsidRPr="009547E8" w:rsidRDefault="00E27068" w:rsidP="00E27068">
            <w:pPr>
              <w:jc w:val="center"/>
            </w:pPr>
          </w:p>
        </w:tc>
        <w:tc>
          <w:tcPr>
            <w:tcW w:w="2217" w:type="dxa"/>
            <w:vAlign w:val="center"/>
          </w:tcPr>
          <w:p w14:paraId="21063DEC" w14:textId="77777777" w:rsidR="00E27068" w:rsidRPr="009B1E91" w:rsidRDefault="00E27068" w:rsidP="009454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59:32:0000000</w:t>
            </w:r>
          </w:p>
        </w:tc>
        <w:tc>
          <w:tcPr>
            <w:tcW w:w="7216" w:type="dxa"/>
            <w:vAlign w:val="center"/>
          </w:tcPr>
          <w:p w14:paraId="0782472D" w14:textId="77777777" w:rsidR="00B32E08" w:rsidRPr="00BA5E4B" w:rsidRDefault="00E27068" w:rsidP="009454EE">
            <w:pPr>
              <w:jc w:val="center"/>
              <w:rPr>
                <w:color w:val="292C2F"/>
                <w:shd w:val="clear" w:color="auto" w:fill="F8F8F8"/>
              </w:rPr>
            </w:pPr>
            <w:r w:rsidRPr="00BA5E4B">
              <w:rPr>
                <w:color w:val="292C2F"/>
                <w:shd w:val="clear" w:color="auto" w:fill="F8F8F8"/>
              </w:rPr>
              <w:t xml:space="preserve">Российская Федерация, </w:t>
            </w:r>
            <w:r w:rsidR="00B32E08" w:rsidRPr="00BA5E4B">
              <w:rPr>
                <w:color w:val="292C2F"/>
                <w:shd w:val="clear" w:color="auto" w:fill="F8F8F8"/>
              </w:rPr>
              <w:t>Пермский муниципальный округ</w:t>
            </w:r>
          </w:p>
          <w:p w14:paraId="2BF144EB" w14:textId="77777777" w:rsidR="00E27068" w:rsidRPr="00BA5E4B" w:rsidRDefault="00B32E08" w:rsidP="009454EE">
            <w:pPr>
              <w:jc w:val="center"/>
              <w:rPr>
                <w:color w:val="292C2F"/>
                <w:shd w:val="clear" w:color="auto" w:fill="F8F8F8"/>
              </w:rPr>
            </w:pPr>
            <w:r w:rsidRPr="00BA5E4B">
              <w:rPr>
                <w:color w:val="292C2F"/>
                <w:shd w:val="clear" w:color="auto" w:fill="F8F8F8"/>
              </w:rPr>
              <w:t>Пермского края</w:t>
            </w:r>
          </w:p>
        </w:tc>
      </w:tr>
      <w:tr w:rsidR="00E27068" w:rsidRPr="009547E8" w14:paraId="373E651D" w14:textId="77777777" w:rsidTr="00AF4C39">
        <w:tc>
          <w:tcPr>
            <w:tcW w:w="456" w:type="dxa"/>
            <w:vMerge/>
          </w:tcPr>
          <w:p w14:paraId="459C3B69" w14:textId="77777777" w:rsidR="00E27068" w:rsidRPr="009547E8" w:rsidRDefault="00E27068" w:rsidP="00E27068">
            <w:pPr>
              <w:jc w:val="center"/>
            </w:pPr>
          </w:p>
        </w:tc>
        <w:tc>
          <w:tcPr>
            <w:tcW w:w="2217" w:type="dxa"/>
            <w:vAlign w:val="center"/>
          </w:tcPr>
          <w:p w14:paraId="159FFF4B" w14:textId="77777777" w:rsidR="00E27068" w:rsidRPr="009B1E91" w:rsidRDefault="00E27068" w:rsidP="009454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59:32:3630002</w:t>
            </w:r>
          </w:p>
        </w:tc>
        <w:tc>
          <w:tcPr>
            <w:tcW w:w="7216" w:type="dxa"/>
            <w:vAlign w:val="center"/>
          </w:tcPr>
          <w:p w14:paraId="3611930C" w14:textId="77777777" w:rsidR="00B32E08" w:rsidRDefault="00B32E08" w:rsidP="009454EE">
            <w:pPr>
              <w:jc w:val="center"/>
              <w:rPr>
                <w:color w:val="292C2F"/>
                <w:shd w:val="clear" w:color="auto" w:fill="F8F8F8"/>
              </w:rPr>
            </w:pPr>
            <w:r>
              <w:rPr>
                <w:color w:val="292C2F"/>
                <w:shd w:val="clear" w:color="auto" w:fill="F8F8F8"/>
              </w:rPr>
              <w:t>Российская Федерация, Пермский муниципальный округ</w:t>
            </w:r>
          </w:p>
          <w:p w14:paraId="5B43130B" w14:textId="77777777" w:rsidR="00E27068" w:rsidRPr="006626A7" w:rsidRDefault="00B32E08" w:rsidP="009454EE">
            <w:pPr>
              <w:jc w:val="center"/>
              <w:rPr>
                <w:color w:val="292C2F"/>
                <w:shd w:val="clear" w:color="auto" w:fill="F8F8F8"/>
              </w:rPr>
            </w:pPr>
            <w:r>
              <w:rPr>
                <w:color w:val="292C2F"/>
                <w:shd w:val="clear" w:color="auto" w:fill="F8F8F8"/>
              </w:rPr>
              <w:t xml:space="preserve">Пермского края, </w:t>
            </w:r>
            <w:r w:rsidRPr="006626A7">
              <w:rPr>
                <w:color w:val="292C2F"/>
                <w:shd w:val="clear" w:color="auto" w:fill="F8F8F8"/>
              </w:rPr>
              <w:t xml:space="preserve">сельское поселение </w:t>
            </w:r>
            <w:proofErr w:type="spellStart"/>
            <w:r w:rsidRPr="006626A7">
              <w:rPr>
                <w:color w:val="292C2F"/>
                <w:shd w:val="clear" w:color="auto" w:fill="F8F8F8"/>
              </w:rPr>
              <w:t>Сылвенское</w:t>
            </w:r>
            <w:proofErr w:type="spellEnd"/>
          </w:p>
        </w:tc>
      </w:tr>
      <w:tr w:rsidR="00355804" w:rsidRPr="009547E8" w14:paraId="57AEFB86" w14:textId="77777777" w:rsidTr="00AF4C39">
        <w:tc>
          <w:tcPr>
            <w:tcW w:w="456" w:type="dxa"/>
            <w:vAlign w:val="center"/>
          </w:tcPr>
          <w:p w14:paraId="12F8C3AB" w14:textId="77777777" w:rsidR="00355804" w:rsidRPr="009547E8" w:rsidRDefault="00355804" w:rsidP="00355804">
            <w:pPr>
              <w:jc w:val="center"/>
            </w:pPr>
            <w:r w:rsidRPr="009547E8">
              <w:t>4</w:t>
            </w:r>
          </w:p>
        </w:tc>
        <w:tc>
          <w:tcPr>
            <w:tcW w:w="9433" w:type="dxa"/>
            <w:gridSpan w:val="2"/>
            <w:vAlign w:val="center"/>
          </w:tcPr>
          <w:p w14:paraId="6C77220D" w14:textId="77777777" w:rsidR="009454EE" w:rsidRDefault="009454EE" w:rsidP="00355804">
            <w:pPr>
              <w:jc w:val="center"/>
            </w:pPr>
          </w:p>
          <w:p w14:paraId="31625000" w14:textId="77777777" w:rsidR="00355804" w:rsidRPr="006863EF" w:rsidRDefault="0082261D" w:rsidP="00355804">
            <w:pPr>
              <w:jc w:val="center"/>
            </w:pPr>
            <w:r w:rsidRPr="0082261D">
              <w:t>Администрация Пермского муниципального округа Пермского края</w:t>
            </w:r>
          </w:p>
          <w:p w14:paraId="23A3CC78" w14:textId="77777777" w:rsidR="00355804" w:rsidRDefault="00000000" w:rsidP="0082261D">
            <w:pPr>
              <w:jc w:val="center"/>
            </w:pPr>
            <w:hyperlink r:id="rId6" w:tgtFrame="_blank" w:history="1">
              <w:r w:rsidR="0082261D">
                <w:t>614065,</w:t>
              </w:r>
            </w:hyperlink>
            <w:r w:rsidR="0082261D">
              <w:t xml:space="preserve"> г. Пермь, ул. Верхне-</w:t>
            </w:r>
            <w:proofErr w:type="spellStart"/>
            <w:r w:rsidR="0082261D">
              <w:t>Муллинская</w:t>
            </w:r>
            <w:proofErr w:type="spellEnd"/>
            <w:r w:rsidR="0082261D">
              <w:t>, 71</w:t>
            </w:r>
          </w:p>
          <w:p w14:paraId="5DE7E179" w14:textId="77777777" w:rsidR="002045E7" w:rsidRPr="00E25FE3" w:rsidRDefault="00355804" w:rsidP="0082261D">
            <w:pPr>
              <w:shd w:val="clear" w:color="auto" w:fill="FFFFFF"/>
              <w:jc w:val="center"/>
            </w:pPr>
            <w:r w:rsidRPr="00E25FE3">
              <w:t xml:space="preserve">Тел.: </w:t>
            </w:r>
            <w:r w:rsidR="0082261D" w:rsidRPr="0082261D">
              <w:rPr>
                <w:rFonts w:ascii="Arial" w:hAnsi="Arial" w:cs="Arial"/>
                <w:color w:val="333333"/>
                <w:sz w:val="21"/>
                <w:szCs w:val="21"/>
              </w:rPr>
              <w:t>+7 (342) 296-28-99</w:t>
            </w:r>
            <w:r w:rsidR="0082261D">
              <w:rPr>
                <w:rFonts w:ascii="Arial" w:hAnsi="Arial" w:cs="Arial"/>
                <w:color w:val="333333"/>
                <w:sz w:val="21"/>
                <w:szCs w:val="21"/>
              </w:rPr>
              <w:t xml:space="preserve">, </w:t>
            </w:r>
            <w:r w:rsidR="0082261D" w:rsidRPr="0082261D">
              <w:rPr>
                <w:rFonts w:ascii="Arial" w:hAnsi="Arial" w:cs="Arial"/>
                <w:color w:val="333333"/>
                <w:sz w:val="21"/>
                <w:szCs w:val="21"/>
              </w:rPr>
              <w:t>+7 (342) 296-21-54</w:t>
            </w:r>
          </w:p>
          <w:p w14:paraId="23C1BC8B" w14:textId="77777777" w:rsidR="0082261D" w:rsidRDefault="00000000" w:rsidP="00355804">
            <w:pPr>
              <w:jc w:val="center"/>
              <w:rPr>
                <w:rStyle w:val="a7"/>
              </w:rPr>
            </w:pPr>
            <w:hyperlink r:id="rId7" w:history="1">
              <w:r w:rsidR="0082261D" w:rsidRPr="00A15245">
                <w:rPr>
                  <w:rStyle w:val="a7"/>
                </w:rPr>
                <w:t>administration@permsky.permkrai.ru</w:t>
              </w:r>
            </w:hyperlink>
          </w:p>
          <w:p w14:paraId="5A6AF550" w14:textId="77777777" w:rsidR="00355804" w:rsidRDefault="00355804" w:rsidP="00355804">
            <w:pPr>
              <w:jc w:val="center"/>
            </w:pPr>
            <w:r>
              <w:t>график работы</w:t>
            </w:r>
            <w:r w:rsidRPr="00E25FE3">
              <w:t xml:space="preserve">: </w:t>
            </w:r>
            <w:r w:rsidRPr="00220C9C">
              <w:t xml:space="preserve">понедельник—  </w:t>
            </w:r>
            <w:r w:rsidR="0082261D">
              <w:t>четверг</w:t>
            </w:r>
            <w:r w:rsidRPr="00220C9C">
              <w:t xml:space="preserve"> с 8.00 до 1</w:t>
            </w:r>
            <w:r w:rsidR="0082261D">
              <w:t>7</w:t>
            </w:r>
            <w:r w:rsidRPr="00220C9C">
              <w:t xml:space="preserve">.00, </w:t>
            </w:r>
          </w:p>
          <w:p w14:paraId="5451EF94" w14:textId="77777777" w:rsidR="00355804" w:rsidRDefault="00355804" w:rsidP="00355804">
            <w:pPr>
              <w:jc w:val="center"/>
            </w:pPr>
            <w:r w:rsidRPr="00220C9C">
              <w:t>перерыв на обед — с 12.00 до 1</w:t>
            </w:r>
            <w:r w:rsidR="0082261D">
              <w:t>2</w:t>
            </w:r>
            <w:r w:rsidRPr="00220C9C">
              <w:t>.</w:t>
            </w:r>
            <w:r w:rsidR="0082261D">
              <w:t>48</w:t>
            </w:r>
          </w:p>
          <w:p w14:paraId="6660E1B9" w14:textId="77777777" w:rsidR="009454EE" w:rsidRDefault="009454EE" w:rsidP="00355804">
            <w:pPr>
              <w:jc w:val="center"/>
            </w:pPr>
          </w:p>
          <w:p w14:paraId="58C34EB3" w14:textId="77777777" w:rsidR="00355804" w:rsidRPr="006F281F" w:rsidRDefault="00355804" w:rsidP="00355804">
            <w:pPr>
              <w:pStyle w:val="a3"/>
              <w:ind w:left="0"/>
              <w:jc w:val="center"/>
              <w:rPr>
                <w:sz w:val="16"/>
                <w:szCs w:val="16"/>
              </w:rPr>
            </w:pPr>
            <w:r w:rsidRPr="006F281F">
              <w:rPr>
                <w:sz w:val="16"/>
                <w:szCs w:val="16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823187" w:rsidRPr="009547E8" w14:paraId="54CE9085" w14:textId="77777777" w:rsidTr="00AF4C39">
        <w:trPr>
          <w:trHeight w:val="418"/>
        </w:trPr>
        <w:tc>
          <w:tcPr>
            <w:tcW w:w="456" w:type="dxa"/>
            <w:vAlign w:val="center"/>
          </w:tcPr>
          <w:p w14:paraId="6EF41CFE" w14:textId="77777777" w:rsidR="00823187" w:rsidRDefault="00823187" w:rsidP="00355804">
            <w:pPr>
              <w:jc w:val="center"/>
            </w:pPr>
            <w:r>
              <w:t>5</w:t>
            </w:r>
          </w:p>
        </w:tc>
        <w:tc>
          <w:tcPr>
            <w:tcW w:w="9433" w:type="dxa"/>
            <w:gridSpan w:val="2"/>
            <w:vAlign w:val="center"/>
          </w:tcPr>
          <w:p w14:paraId="260929E5" w14:textId="77777777" w:rsidR="00823187" w:rsidRPr="00A416E8" w:rsidRDefault="00823187" w:rsidP="00823187">
            <w:pPr>
              <w:pStyle w:val="a3"/>
              <w:jc w:val="center"/>
            </w:pPr>
            <w:r w:rsidRPr="00A416E8">
              <w:t xml:space="preserve">Министерство энергетики Российской Федерации, </w:t>
            </w:r>
            <w:r w:rsidRPr="00A416E8">
              <w:br/>
              <w:t>адрес: г. Москва, ул. Щепкина, 42, стр. 1,2</w:t>
            </w:r>
          </w:p>
          <w:p w14:paraId="318D65A6" w14:textId="51D8EC25" w:rsidR="00823187" w:rsidRPr="00A416E8" w:rsidRDefault="00000000" w:rsidP="00AF4C39">
            <w:pPr>
              <w:pStyle w:val="a3"/>
              <w:jc w:val="center"/>
            </w:pPr>
            <w:hyperlink r:id="rId8" w:history="1">
              <w:r w:rsidR="00823187" w:rsidRPr="00630DCE">
                <w:rPr>
                  <w:rStyle w:val="a7"/>
                </w:rPr>
                <w:t>minenergo@minenergo.gov.ru</w:t>
              </w:r>
            </w:hyperlink>
          </w:p>
          <w:p w14:paraId="18817197" w14:textId="77777777" w:rsidR="00823187" w:rsidRPr="00A416E8" w:rsidRDefault="00823187" w:rsidP="0082318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15</w:t>
            </w:r>
            <w:r w:rsidRPr="00A416E8">
              <w:rPr>
                <w:sz w:val="22"/>
                <w:szCs w:val="22"/>
              </w:rPr>
              <w:t xml:space="preserve">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14:paraId="38EF70FE" w14:textId="77777777" w:rsidR="00823187" w:rsidRDefault="00823187" w:rsidP="00823187">
            <w:pPr>
              <w:jc w:val="center"/>
            </w:pPr>
            <w:r w:rsidRPr="00A416E8">
              <w:rPr>
                <w:sz w:val="22"/>
                <w:szCs w:val="22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81425E" w:rsidRPr="009547E8" w14:paraId="73E8914E" w14:textId="77777777" w:rsidTr="00AF4C39">
        <w:trPr>
          <w:trHeight w:val="1701"/>
        </w:trPr>
        <w:tc>
          <w:tcPr>
            <w:tcW w:w="456" w:type="dxa"/>
            <w:vAlign w:val="center"/>
          </w:tcPr>
          <w:p w14:paraId="138B2CC4" w14:textId="77777777" w:rsidR="0081425E" w:rsidRDefault="0081425E" w:rsidP="00355804">
            <w:pPr>
              <w:jc w:val="center"/>
            </w:pPr>
            <w:r>
              <w:lastRenderedPageBreak/>
              <w:t>6</w:t>
            </w:r>
          </w:p>
        </w:tc>
        <w:tc>
          <w:tcPr>
            <w:tcW w:w="9433" w:type="dxa"/>
            <w:gridSpan w:val="2"/>
            <w:vAlign w:val="center"/>
          </w:tcPr>
          <w:p w14:paraId="5D4104A3" w14:textId="77777777" w:rsidR="0081425E" w:rsidRPr="00BB2589" w:rsidRDefault="0081425E" w:rsidP="0081425E">
            <w:pPr>
              <w:jc w:val="center"/>
              <w:rPr>
                <w:rFonts w:eastAsia="Franklin Gothic Book"/>
                <w:lang w:eastAsia="en-US"/>
              </w:rPr>
            </w:pPr>
            <w:r w:rsidRPr="00A01125">
              <w:t>Приказ Министерства энер</w:t>
            </w:r>
            <w:r>
              <w:t>гетики Российской Федерации от 17</w:t>
            </w:r>
            <w:r>
              <w:rPr>
                <w:rFonts w:eastAsia="Franklin Gothic Book"/>
                <w:lang w:eastAsia="en-US"/>
              </w:rPr>
              <w:t>.09.2025 №256</w:t>
            </w:r>
            <w:r w:rsidRPr="00AE322A">
              <w:rPr>
                <w:rFonts w:eastAsia="Franklin Gothic Book"/>
                <w:lang w:eastAsia="en-US"/>
              </w:rPr>
              <w:t xml:space="preserve">тд </w:t>
            </w:r>
            <w:r>
              <w:rPr>
                <w:rFonts w:eastAsia="Franklin Gothic Book"/>
                <w:lang w:eastAsia="en-US"/>
              </w:rPr>
              <w:br/>
            </w:r>
            <w:r w:rsidRPr="00AE322A">
              <w:rPr>
                <w:rFonts w:eastAsia="Franklin Gothic Book"/>
                <w:lang w:eastAsia="en-US"/>
              </w:rPr>
              <w:t>«</w:t>
            </w:r>
            <w:r w:rsidRPr="00BB2589">
              <w:rPr>
                <w:rFonts w:eastAsia="Franklin Gothic Book"/>
                <w:lang w:eastAsia="en-US"/>
              </w:rPr>
              <w:t>Об утверждении документации по планировке территории для</w:t>
            </w:r>
          </w:p>
          <w:p w14:paraId="225BCC37" w14:textId="77777777" w:rsidR="0081425E" w:rsidRPr="00BB2589" w:rsidRDefault="0081425E" w:rsidP="0081425E">
            <w:pPr>
              <w:jc w:val="center"/>
              <w:rPr>
                <w:rFonts w:eastAsia="Franklin Gothic Book"/>
                <w:lang w:eastAsia="en-US"/>
              </w:rPr>
            </w:pPr>
            <w:r w:rsidRPr="00BB2589">
              <w:rPr>
                <w:rFonts w:eastAsia="Franklin Gothic Book"/>
                <w:lang w:eastAsia="en-US"/>
              </w:rPr>
              <w:t>размещения объекта трубопроводного транспорта федерального значения</w:t>
            </w:r>
          </w:p>
          <w:p w14:paraId="36B61C25" w14:textId="77777777" w:rsidR="0081425E" w:rsidRDefault="0081425E" w:rsidP="0081425E">
            <w:pPr>
              <w:jc w:val="center"/>
              <w:rPr>
                <w:rFonts w:eastAsia="Franklin Gothic Book"/>
                <w:lang w:eastAsia="en-US"/>
              </w:rPr>
            </w:pPr>
            <w:r w:rsidRPr="00FE3EF8">
              <w:rPr>
                <w:rFonts w:eastAsia="Franklin Gothic Book"/>
                <w:lang w:eastAsia="en-US"/>
              </w:rPr>
              <w:t>«</w:t>
            </w:r>
            <w:r w:rsidRPr="0081425E">
              <w:rPr>
                <w:rFonts w:eastAsia="Franklin Gothic Book"/>
                <w:lang w:eastAsia="en-US"/>
              </w:rPr>
              <w:t>Артезианские скважины с системой водоснабжения НПС «Мостовая». ПРНУ. Строительство</w:t>
            </w:r>
            <w:r>
              <w:rPr>
                <w:rFonts w:eastAsia="Franklin Gothic Book"/>
                <w:lang w:eastAsia="en-US"/>
              </w:rPr>
              <w:t>».</w:t>
            </w:r>
          </w:p>
          <w:p w14:paraId="036279D5" w14:textId="77777777" w:rsidR="0081425E" w:rsidRDefault="0081425E" w:rsidP="0081425E">
            <w:pPr>
              <w:jc w:val="center"/>
            </w:pPr>
            <w:r w:rsidRPr="00AE322A">
              <w:rPr>
                <w:sz w:val="22"/>
                <w:szCs w:val="22"/>
              </w:rPr>
              <w:t>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81425E" w:rsidRPr="009547E8" w14:paraId="64358718" w14:textId="77777777" w:rsidTr="00AF4C39">
        <w:trPr>
          <w:trHeight w:val="1395"/>
        </w:trPr>
        <w:tc>
          <w:tcPr>
            <w:tcW w:w="456" w:type="dxa"/>
            <w:vAlign w:val="center"/>
          </w:tcPr>
          <w:p w14:paraId="3C1B4EA1" w14:textId="77777777" w:rsidR="0081425E" w:rsidRDefault="0081425E" w:rsidP="00355804">
            <w:pPr>
              <w:jc w:val="center"/>
            </w:pPr>
            <w:r>
              <w:t>7</w:t>
            </w:r>
          </w:p>
        </w:tc>
        <w:tc>
          <w:tcPr>
            <w:tcW w:w="9433" w:type="dxa"/>
            <w:gridSpan w:val="2"/>
            <w:vAlign w:val="center"/>
          </w:tcPr>
          <w:p w14:paraId="7EA44289" w14:textId="77777777" w:rsidR="0081425E" w:rsidRPr="00B46F93" w:rsidRDefault="0081425E" w:rsidP="0081425E">
            <w:pPr>
              <w:ind w:left="33"/>
              <w:contextualSpacing/>
              <w:jc w:val="center"/>
            </w:pPr>
            <w:r w:rsidRPr="00B46F93">
              <w:t>https://fgistp.economy.gov.ru</w:t>
            </w:r>
          </w:p>
          <w:p w14:paraId="7E998FFB" w14:textId="77777777" w:rsidR="0081425E" w:rsidRDefault="0081425E" w:rsidP="0081425E">
            <w:pPr>
              <w:jc w:val="center"/>
            </w:pPr>
            <w:r w:rsidRPr="00360F88">
              <w:rPr>
                <w:sz w:val="20"/>
                <w:szCs w:val="20"/>
              </w:rPr>
              <w:t xml:space="preserve"> (сведения об официальных сайтах в информационно-телекоммуникационной сети </w:t>
            </w:r>
            <w:r>
              <w:rPr>
                <w:sz w:val="20"/>
                <w:szCs w:val="20"/>
              </w:rPr>
              <w:t>«</w:t>
            </w:r>
            <w:r w:rsidRPr="00360F88">
              <w:rPr>
                <w:sz w:val="20"/>
                <w:szCs w:val="20"/>
              </w:rPr>
              <w:t>Интернет</w:t>
            </w:r>
            <w:r>
              <w:rPr>
                <w:sz w:val="20"/>
                <w:szCs w:val="20"/>
              </w:rPr>
              <w:t>»</w:t>
            </w:r>
            <w:r w:rsidRPr="00360F88">
              <w:rPr>
                <w:sz w:val="20"/>
                <w:szCs w:val="20"/>
              </w:rPr>
              <w:t>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355804" w:rsidRPr="009547E8" w14:paraId="63D5FE7D" w14:textId="77777777" w:rsidTr="00AF4C39">
        <w:trPr>
          <w:trHeight w:val="1701"/>
        </w:trPr>
        <w:tc>
          <w:tcPr>
            <w:tcW w:w="456" w:type="dxa"/>
            <w:vAlign w:val="center"/>
          </w:tcPr>
          <w:p w14:paraId="748C87BF" w14:textId="77777777" w:rsidR="00355804" w:rsidRPr="009B039E" w:rsidRDefault="0081425E" w:rsidP="00355804">
            <w:pPr>
              <w:jc w:val="center"/>
            </w:pPr>
            <w:r>
              <w:t>8</w:t>
            </w:r>
          </w:p>
        </w:tc>
        <w:tc>
          <w:tcPr>
            <w:tcW w:w="9433" w:type="dxa"/>
            <w:gridSpan w:val="2"/>
            <w:vAlign w:val="center"/>
          </w:tcPr>
          <w:p w14:paraId="4E409708" w14:textId="77777777" w:rsidR="009454EE" w:rsidRDefault="009454EE" w:rsidP="00355804">
            <w:pPr>
              <w:jc w:val="center"/>
            </w:pPr>
          </w:p>
          <w:p w14:paraId="1EEEF66F" w14:textId="77777777" w:rsidR="00057D44" w:rsidRDefault="00000000" w:rsidP="00057D44">
            <w:pPr>
              <w:jc w:val="center"/>
              <w:rPr>
                <w:rStyle w:val="a7"/>
              </w:rPr>
            </w:pPr>
            <w:hyperlink r:id="rId9" w:history="1">
              <w:r w:rsidR="00057D44" w:rsidRPr="00033561">
                <w:rPr>
                  <w:rStyle w:val="a7"/>
                </w:rPr>
                <w:t>https://minenergo.gov.ru</w:t>
              </w:r>
            </w:hyperlink>
          </w:p>
          <w:p w14:paraId="5070C2B6" w14:textId="77777777" w:rsidR="002045E7" w:rsidRDefault="00000000" w:rsidP="00355804">
            <w:pPr>
              <w:jc w:val="center"/>
              <w:rPr>
                <w:rStyle w:val="a7"/>
              </w:rPr>
            </w:pPr>
            <w:hyperlink r:id="rId10" w:history="1">
              <w:r w:rsidR="002045E7" w:rsidRPr="00A15245">
                <w:rPr>
                  <w:rStyle w:val="a7"/>
                </w:rPr>
                <w:t>https://permokrug.ru/</w:t>
              </w:r>
            </w:hyperlink>
          </w:p>
          <w:p w14:paraId="10EA9769" w14:textId="77777777" w:rsidR="009454EE" w:rsidRDefault="009454EE" w:rsidP="009454EE">
            <w:pPr>
              <w:rPr>
                <w:rStyle w:val="a7"/>
              </w:rPr>
            </w:pPr>
          </w:p>
          <w:p w14:paraId="12BF6213" w14:textId="77777777" w:rsidR="00355804" w:rsidRDefault="00355804" w:rsidP="00355804">
            <w:pPr>
              <w:jc w:val="center"/>
              <w:rPr>
                <w:sz w:val="16"/>
                <w:szCs w:val="16"/>
              </w:rPr>
            </w:pPr>
            <w:r w:rsidRPr="006F281F">
              <w:rPr>
                <w:sz w:val="16"/>
                <w:szCs w:val="16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  <w:p w14:paraId="53223EF4" w14:textId="77777777" w:rsidR="009454EE" w:rsidRPr="006F281F" w:rsidRDefault="009454EE" w:rsidP="00355804">
            <w:pPr>
              <w:jc w:val="center"/>
              <w:rPr>
                <w:sz w:val="16"/>
                <w:szCs w:val="16"/>
              </w:rPr>
            </w:pPr>
          </w:p>
        </w:tc>
      </w:tr>
      <w:tr w:rsidR="00355804" w:rsidRPr="009547E8" w14:paraId="54A62D1D" w14:textId="77777777" w:rsidTr="00AF4C39">
        <w:tc>
          <w:tcPr>
            <w:tcW w:w="456" w:type="dxa"/>
            <w:vAlign w:val="center"/>
          </w:tcPr>
          <w:p w14:paraId="2390F82C" w14:textId="77777777" w:rsidR="00355804" w:rsidRPr="009B039E" w:rsidRDefault="0081425E" w:rsidP="00355804">
            <w:pPr>
              <w:jc w:val="center"/>
            </w:pPr>
            <w:r>
              <w:t>9</w:t>
            </w:r>
          </w:p>
        </w:tc>
        <w:tc>
          <w:tcPr>
            <w:tcW w:w="9433" w:type="dxa"/>
            <w:gridSpan w:val="2"/>
            <w:vAlign w:val="center"/>
          </w:tcPr>
          <w:p w14:paraId="0B8D8601" w14:textId="77777777" w:rsidR="00355804" w:rsidRPr="00A416E8" w:rsidRDefault="00355804" w:rsidP="00355804">
            <w:pPr>
              <w:jc w:val="center"/>
            </w:pPr>
            <w:r w:rsidRPr="00A416E8">
              <w:t>Дополнительно по всем вопросам можно обращаться:</w:t>
            </w:r>
          </w:p>
          <w:p w14:paraId="4F5A9BEB" w14:textId="77777777" w:rsidR="00355804" w:rsidRPr="00A416E8" w:rsidRDefault="00355804" w:rsidP="00355804">
            <w:pPr>
              <w:jc w:val="center"/>
            </w:pPr>
            <w:r w:rsidRPr="00A416E8">
              <w:t xml:space="preserve">АО </w:t>
            </w:r>
            <w:r>
              <w:t>«</w:t>
            </w:r>
            <w:r w:rsidR="001624B2">
              <w:t>Транснефть-Прикамье</w:t>
            </w:r>
            <w:r>
              <w:t>»</w:t>
            </w:r>
          </w:p>
          <w:p w14:paraId="621C721E" w14:textId="77777777" w:rsidR="00355804" w:rsidRDefault="002C3E47" w:rsidP="002C3E47">
            <w:pPr>
              <w:pStyle w:val="a3"/>
              <w:ind w:left="0"/>
              <w:jc w:val="center"/>
              <w:rPr>
                <w:rStyle w:val="d-inline-block"/>
                <w:color w:val="1D2023"/>
                <w:shd w:val="clear" w:color="auto" w:fill="FFFFFF"/>
              </w:rPr>
            </w:pPr>
            <w:r w:rsidRPr="002C3E47">
              <w:rPr>
                <w:color w:val="1D2023"/>
                <w:shd w:val="clear" w:color="auto" w:fill="FFFFFF"/>
              </w:rPr>
              <w:t>420081, </w:t>
            </w:r>
            <w:r w:rsidRPr="002C3E47">
              <w:rPr>
                <w:rStyle w:val="d-inline-block"/>
                <w:color w:val="1D2023"/>
                <w:shd w:val="clear" w:color="auto" w:fill="FFFFFF"/>
              </w:rPr>
              <w:t>Республика Татарстан,</w:t>
            </w:r>
            <w:r w:rsidRPr="002C3E47">
              <w:rPr>
                <w:color w:val="1D2023"/>
                <w:shd w:val="clear" w:color="auto" w:fill="FFFFFF"/>
              </w:rPr>
              <w:t> </w:t>
            </w:r>
            <w:r w:rsidRPr="002C3E47">
              <w:rPr>
                <w:rStyle w:val="d-inline-block"/>
                <w:color w:val="1D2023"/>
                <w:shd w:val="clear" w:color="auto" w:fill="FFFFFF"/>
              </w:rPr>
              <w:t>г. Казань,</w:t>
            </w:r>
            <w:r w:rsidRPr="002C3E47">
              <w:rPr>
                <w:color w:val="1D2023"/>
                <w:shd w:val="clear" w:color="auto" w:fill="FFFFFF"/>
              </w:rPr>
              <w:t> </w:t>
            </w:r>
            <w:r w:rsidRPr="002C3E47">
              <w:rPr>
                <w:rStyle w:val="d-inline-block"/>
                <w:color w:val="1D2023"/>
                <w:shd w:val="clear" w:color="auto" w:fill="FFFFFF"/>
              </w:rPr>
              <w:t>ул. Патриса Лумумбы,</w:t>
            </w:r>
            <w:r w:rsidRPr="002C3E47">
              <w:rPr>
                <w:color w:val="1D2023"/>
                <w:shd w:val="clear" w:color="auto" w:fill="FFFFFF"/>
              </w:rPr>
              <w:t> </w:t>
            </w:r>
            <w:r w:rsidRPr="002C3E47">
              <w:rPr>
                <w:rStyle w:val="d-inline-block"/>
                <w:color w:val="1D2023"/>
                <w:shd w:val="clear" w:color="auto" w:fill="FFFFFF"/>
              </w:rPr>
              <w:t>д. 20, корп. 1</w:t>
            </w:r>
          </w:p>
          <w:p w14:paraId="7852CA61" w14:textId="77777777" w:rsidR="00A73670" w:rsidRPr="00A73670" w:rsidRDefault="00A73670" w:rsidP="002C3E47">
            <w:pPr>
              <w:pStyle w:val="a3"/>
              <w:ind w:left="0"/>
              <w:jc w:val="center"/>
              <w:rPr>
                <w:rStyle w:val="d-inline-block"/>
                <w:color w:val="000000" w:themeColor="text1"/>
                <w:shd w:val="clear" w:color="auto" w:fill="FFFFFF"/>
              </w:rPr>
            </w:pPr>
            <w:r w:rsidRPr="00A73670">
              <w:rPr>
                <w:rStyle w:val="d-inline-block"/>
                <w:color w:val="000000" w:themeColor="text1"/>
                <w:shd w:val="clear" w:color="auto" w:fill="FFFFFF"/>
              </w:rPr>
              <w:t xml:space="preserve">Тел.: </w:t>
            </w:r>
            <w:hyperlink r:id="rId11" w:history="1">
              <w:r w:rsidRPr="00A73670">
                <w:rPr>
                  <w:rStyle w:val="a7"/>
                  <w:color w:val="000000" w:themeColor="text1"/>
                  <w:u w:val="none"/>
                  <w:shd w:val="clear" w:color="auto" w:fill="FFFFFF"/>
                </w:rPr>
                <w:t>+7 (843) 279-04-20</w:t>
              </w:r>
            </w:hyperlink>
          </w:p>
          <w:p w14:paraId="1B2AD125" w14:textId="77777777" w:rsidR="002C3E47" w:rsidRPr="002C3E47" w:rsidRDefault="00000000" w:rsidP="002C3E47">
            <w:pPr>
              <w:pStyle w:val="a3"/>
              <w:ind w:left="0"/>
              <w:jc w:val="center"/>
              <w:rPr>
                <w:color w:val="FF0000"/>
              </w:rPr>
            </w:pPr>
            <w:hyperlink r:id="rId12" w:history="1">
              <w:r w:rsidR="002C3E47" w:rsidRPr="002C3E47">
                <w:rPr>
                  <w:rStyle w:val="a7"/>
                  <w:shd w:val="clear" w:color="auto" w:fill="FFFFFF"/>
                </w:rPr>
                <w:t>office@kaz.transneft.ru</w:t>
              </w:r>
            </w:hyperlink>
          </w:p>
        </w:tc>
      </w:tr>
      <w:tr w:rsidR="00355804" w:rsidRPr="009547E8" w14:paraId="7C972C74" w14:textId="77777777" w:rsidTr="00AF4C39">
        <w:tc>
          <w:tcPr>
            <w:tcW w:w="456" w:type="dxa"/>
            <w:vAlign w:val="center"/>
          </w:tcPr>
          <w:p w14:paraId="061DA5FA" w14:textId="77777777" w:rsidR="00355804" w:rsidRPr="009B039E" w:rsidRDefault="0081425E" w:rsidP="00355804">
            <w:pPr>
              <w:jc w:val="center"/>
            </w:pPr>
            <w:r>
              <w:t>10</w:t>
            </w:r>
          </w:p>
        </w:tc>
        <w:tc>
          <w:tcPr>
            <w:tcW w:w="9433" w:type="dxa"/>
            <w:gridSpan w:val="2"/>
            <w:vAlign w:val="center"/>
          </w:tcPr>
          <w:p w14:paraId="3A7525A3" w14:textId="77777777" w:rsidR="00355804" w:rsidRPr="00A416E8" w:rsidRDefault="00355804" w:rsidP="00355804">
            <w:pPr>
              <w:pStyle w:val="a3"/>
              <w:jc w:val="center"/>
            </w:pPr>
            <w:r w:rsidRPr="00A416E8">
              <w:t xml:space="preserve">Графическое описание местоположения границ публичного сервитута, </w:t>
            </w:r>
            <w:r w:rsidRPr="00A416E8">
              <w:br/>
              <w:t xml:space="preserve">а также перечень координат характерных точек этих границ </w:t>
            </w:r>
            <w:r w:rsidRPr="00A416E8">
              <w:br/>
              <w:t>прилагается к сообщению</w:t>
            </w:r>
          </w:p>
          <w:p w14:paraId="3B31B26F" w14:textId="77777777" w:rsidR="00355804" w:rsidRPr="006F281F" w:rsidRDefault="00355804" w:rsidP="00355804">
            <w:pPr>
              <w:pStyle w:val="a3"/>
              <w:ind w:left="0"/>
              <w:jc w:val="center"/>
              <w:rPr>
                <w:sz w:val="16"/>
                <w:szCs w:val="16"/>
              </w:rPr>
            </w:pPr>
            <w:r w:rsidRPr="006F281F">
              <w:rPr>
                <w:sz w:val="16"/>
                <w:szCs w:val="16"/>
              </w:rPr>
              <w:t>(описание местоположения границ публичного сервитута)</w:t>
            </w:r>
          </w:p>
        </w:tc>
      </w:tr>
    </w:tbl>
    <w:p w14:paraId="4E916011" w14:textId="77777777" w:rsidR="0087214A" w:rsidRPr="009547E8" w:rsidRDefault="0087214A" w:rsidP="009B039E">
      <w:pPr>
        <w:rPr>
          <w:b/>
        </w:rPr>
      </w:pPr>
    </w:p>
    <w:sectPr w:rsidR="0087214A" w:rsidRPr="009547E8" w:rsidSect="00AE5D23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92498C"/>
    <w:multiLevelType w:val="hybridMultilevel"/>
    <w:tmpl w:val="F4646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A28B4"/>
    <w:multiLevelType w:val="hybridMultilevel"/>
    <w:tmpl w:val="12B2A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DB2839"/>
    <w:multiLevelType w:val="hybridMultilevel"/>
    <w:tmpl w:val="A972FAC8"/>
    <w:lvl w:ilvl="0" w:tplc="4DE84526">
      <w:start w:val="1"/>
      <w:numFmt w:val="decimal"/>
      <w:lvlText w:val="%1."/>
      <w:lvlJc w:val="left"/>
      <w:pPr>
        <w:ind w:left="827" w:hanging="360"/>
      </w:pPr>
      <w:rPr>
        <w:rFonts w:hint="default"/>
        <w:b w:val="0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3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E7E29"/>
    <w:multiLevelType w:val="hybridMultilevel"/>
    <w:tmpl w:val="D2047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573734708">
    <w:abstractNumId w:val="5"/>
  </w:num>
  <w:num w:numId="2" w16cid:durableId="365837141">
    <w:abstractNumId w:val="4"/>
  </w:num>
  <w:num w:numId="3" w16cid:durableId="331834121">
    <w:abstractNumId w:val="7"/>
  </w:num>
  <w:num w:numId="4" w16cid:durableId="985477840">
    <w:abstractNumId w:val="8"/>
  </w:num>
  <w:num w:numId="5" w16cid:durableId="85619655">
    <w:abstractNumId w:val="9"/>
  </w:num>
  <w:num w:numId="6" w16cid:durableId="7052537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34629939">
    <w:abstractNumId w:val="3"/>
  </w:num>
  <w:num w:numId="8" w16cid:durableId="2968861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69250198">
    <w:abstractNumId w:val="6"/>
  </w:num>
  <w:num w:numId="10" w16cid:durableId="1574730628">
    <w:abstractNumId w:val="2"/>
  </w:num>
  <w:num w:numId="11" w16cid:durableId="1157038734">
    <w:abstractNumId w:val="1"/>
  </w:num>
  <w:num w:numId="12" w16cid:durableId="204682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3F58"/>
    <w:rsid w:val="00004F95"/>
    <w:rsid w:val="00011D5A"/>
    <w:rsid w:val="0001789C"/>
    <w:rsid w:val="0002073B"/>
    <w:rsid w:val="000272DA"/>
    <w:rsid w:val="00030D03"/>
    <w:rsid w:val="0003351B"/>
    <w:rsid w:val="000442D5"/>
    <w:rsid w:val="00046EBD"/>
    <w:rsid w:val="0004740E"/>
    <w:rsid w:val="000545C6"/>
    <w:rsid w:val="00057D44"/>
    <w:rsid w:val="00063834"/>
    <w:rsid w:val="00070C83"/>
    <w:rsid w:val="00072752"/>
    <w:rsid w:val="00080CF5"/>
    <w:rsid w:val="00082348"/>
    <w:rsid w:val="0009033F"/>
    <w:rsid w:val="0009673D"/>
    <w:rsid w:val="00096F54"/>
    <w:rsid w:val="000A4C2C"/>
    <w:rsid w:val="000A6304"/>
    <w:rsid w:val="000B0E59"/>
    <w:rsid w:val="000B3B57"/>
    <w:rsid w:val="000C5DAB"/>
    <w:rsid w:val="000C6B0D"/>
    <w:rsid w:val="000D10C5"/>
    <w:rsid w:val="000D1A73"/>
    <w:rsid w:val="000D48F8"/>
    <w:rsid w:val="000D4AE1"/>
    <w:rsid w:val="000E1EAF"/>
    <w:rsid w:val="000E7AF9"/>
    <w:rsid w:val="000F0315"/>
    <w:rsid w:val="000F2574"/>
    <w:rsid w:val="000F3F98"/>
    <w:rsid w:val="00102739"/>
    <w:rsid w:val="0010347E"/>
    <w:rsid w:val="00103A7D"/>
    <w:rsid w:val="00107869"/>
    <w:rsid w:val="001078C2"/>
    <w:rsid w:val="00111B16"/>
    <w:rsid w:val="0011525A"/>
    <w:rsid w:val="001200D5"/>
    <w:rsid w:val="001237FF"/>
    <w:rsid w:val="00131CB6"/>
    <w:rsid w:val="00132808"/>
    <w:rsid w:val="00132FC7"/>
    <w:rsid w:val="0014197C"/>
    <w:rsid w:val="001551E4"/>
    <w:rsid w:val="00161EA5"/>
    <w:rsid w:val="001624B2"/>
    <w:rsid w:val="00164BB4"/>
    <w:rsid w:val="00171C71"/>
    <w:rsid w:val="00175D7D"/>
    <w:rsid w:val="00185799"/>
    <w:rsid w:val="00191AA8"/>
    <w:rsid w:val="001A3FCD"/>
    <w:rsid w:val="001A59BC"/>
    <w:rsid w:val="001A5A50"/>
    <w:rsid w:val="001B79AD"/>
    <w:rsid w:val="001D1AA3"/>
    <w:rsid w:val="001D1E13"/>
    <w:rsid w:val="001D22AE"/>
    <w:rsid w:val="001D5A35"/>
    <w:rsid w:val="001D74AC"/>
    <w:rsid w:val="001E12CF"/>
    <w:rsid w:val="001E24AF"/>
    <w:rsid w:val="001E5B2C"/>
    <w:rsid w:val="001E7046"/>
    <w:rsid w:val="001F5C4F"/>
    <w:rsid w:val="002045E7"/>
    <w:rsid w:val="002054F3"/>
    <w:rsid w:val="00210B9E"/>
    <w:rsid w:val="00210D60"/>
    <w:rsid w:val="00212134"/>
    <w:rsid w:val="00212AC8"/>
    <w:rsid w:val="00213425"/>
    <w:rsid w:val="00215F01"/>
    <w:rsid w:val="002164E9"/>
    <w:rsid w:val="00217C48"/>
    <w:rsid w:val="00223CDD"/>
    <w:rsid w:val="002253EB"/>
    <w:rsid w:val="00230898"/>
    <w:rsid w:val="00233571"/>
    <w:rsid w:val="00251A29"/>
    <w:rsid w:val="00267455"/>
    <w:rsid w:val="0027583C"/>
    <w:rsid w:val="00275AF7"/>
    <w:rsid w:val="002827A1"/>
    <w:rsid w:val="00287EF8"/>
    <w:rsid w:val="0029302D"/>
    <w:rsid w:val="002A48DC"/>
    <w:rsid w:val="002A7620"/>
    <w:rsid w:val="002B057E"/>
    <w:rsid w:val="002B2100"/>
    <w:rsid w:val="002C29B1"/>
    <w:rsid w:val="002C3E47"/>
    <w:rsid w:val="002C559D"/>
    <w:rsid w:val="002C6463"/>
    <w:rsid w:val="002C7928"/>
    <w:rsid w:val="002D346E"/>
    <w:rsid w:val="002D3529"/>
    <w:rsid w:val="002E490B"/>
    <w:rsid w:val="002E6D66"/>
    <w:rsid w:val="002F0CF7"/>
    <w:rsid w:val="002F1440"/>
    <w:rsid w:val="002F2E07"/>
    <w:rsid w:val="002F74F7"/>
    <w:rsid w:val="003000EE"/>
    <w:rsid w:val="003044AB"/>
    <w:rsid w:val="00306DD6"/>
    <w:rsid w:val="00310766"/>
    <w:rsid w:val="00314D58"/>
    <w:rsid w:val="00321B49"/>
    <w:rsid w:val="00322808"/>
    <w:rsid w:val="00323ABA"/>
    <w:rsid w:val="003275D0"/>
    <w:rsid w:val="003318CF"/>
    <w:rsid w:val="00334477"/>
    <w:rsid w:val="00344049"/>
    <w:rsid w:val="003440D4"/>
    <w:rsid w:val="00347941"/>
    <w:rsid w:val="00355804"/>
    <w:rsid w:val="00355944"/>
    <w:rsid w:val="00355E30"/>
    <w:rsid w:val="00360F88"/>
    <w:rsid w:val="003623EF"/>
    <w:rsid w:val="00364A30"/>
    <w:rsid w:val="00372F02"/>
    <w:rsid w:val="00386D4A"/>
    <w:rsid w:val="00394C73"/>
    <w:rsid w:val="00395C91"/>
    <w:rsid w:val="0039602B"/>
    <w:rsid w:val="003B06CF"/>
    <w:rsid w:val="003B10A5"/>
    <w:rsid w:val="003B2237"/>
    <w:rsid w:val="003B46BB"/>
    <w:rsid w:val="003B6CF7"/>
    <w:rsid w:val="003C5B80"/>
    <w:rsid w:val="003D063D"/>
    <w:rsid w:val="003D0FBA"/>
    <w:rsid w:val="003D5AC3"/>
    <w:rsid w:val="003D7D1C"/>
    <w:rsid w:val="003E2DBD"/>
    <w:rsid w:val="003E567C"/>
    <w:rsid w:val="003F373A"/>
    <w:rsid w:val="00410E18"/>
    <w:rsid w:val="0041285E"/>
    <w:rsid w:val="00414322"/>
    <w:rsid w:val="00414BDD"/>
    <w:rsid w:val="0042220C"/>
    <w:rsid w:val="004222E1"/>
    <w:rsid w:val="00424358"/>
    <w:rsid w:val="00426433"/>
    <w:rsid w:val="00433C93"/>
    <w:rsid w:val="0043577D"/>
    <w:rsid w:val="004428D1"/>
    <w:rsid w:val="0044554B"/>
    <w:rsid w:val="004523EE"/>
    <w:rsid w:val="00454A3E"/>
    <w:rsid w:val="00457508"/>
    <w:rsid w:val="00464718"/>
    <w:rsid w:val="004707E1"/>
    <w:rsid w:val="0047157E"/>
    <w:rsid w:val="00471EFC"/>
    <w:rsid w:val="00485A2D"/>
    <w:rsid w:val="0048623F"/>
    <w:rsid w:val="004A05C1"/>
    <w:rsid w:val="004A0D50"/>
    <w:rsid w:val="004A5400"/>
    <w:rsid w:val="004A57B4"/>
    <w:rsid w:val="004B063F"/>
    <w:rsid w:val="004B080D"/>
    <w:rsid w:val="004B46B1"/>
    <w:rsid w:val="004C1FBC"/>
    <w:rsid w:val="004D0C0D"/>
    <w:rsid w:val="004D6A5D"/>
    <w:rsid w:val="004D6D0D"/>
    <w:rsid w:val="004D78B1"/>
    <w:rsid w:val="004E2D64"/>
    <w:rsid w:val="004E6F2F"/>
    <w:rsid w:val="004F0619"/>
    <w:rsid w:val="004F1DC4"/>
    <w:rsid w:val="004F442E"/>
    <w:rsid w:val="004F4F9B"/>
    <w:rsid w:val="00500E46"/>
    <w:rsid w:val="00503D06"/>
    <w:rsid w:val="00504C66"/>
    <w:rsid w:val="00512737"/>
    <w:rsid w:val="0052127D"/>
    <w:rsid w:val="005264CC"/>
    <w:rsid w:val="00530F8C"/>
    <w:rsid w:val="0056624C"/>
    <w:rsid w:val="00571CF7"/>
    <w:rsid w:val="00573659"/>
    <w:rsid w:val="005769FB"/>
    <w:rsid w:val="00580801"/>
    <w:rsid w:val="00583E94"/>
    <w:rsid w:val="00585540"/>
    <w:rsid w:val="0058612F"/>
    <w:rsid w:val="005A406B"/>
    <w:rsid w:val="005B3CFA"/>
    <w:rsid w:val="005B57DC"/>
    <w:rsid w:val="005B57E1"/>
    <w:rsid w:val="005B66FA"/>
    <w:rsid w:val="005C10BA"/>
    <w:rsid w:val="005D24F0"/>
    <w:rsid w:val="005D4FF5"/>
    <w:rsid w:val="005D5CBB"/>
    <w:rsid w:val="005F3C5B"/>
    <w:rsid w:val="005F3D9E"/>
    <w:rsid w:val="005F7EB3"/>
    <w:rsid w:val="00600CC7"/>
    <w:rsid w:val="006019E0"/>
    <w:rsid w:val="006043DD"/>
    <w:rsid w:val="00607A54"/>
    <w:rsid w:val="00607ADB"/>
    <w:rsid w:val="00610C2E"/>
    <w:rsid w:val="006175DB"/>
    <w:rsid w:val="00625B48"/>
    <w:rsid w:val="00625C52"/>
    <w:rsid w:val="0063682B"/>
    <w:rsid w:val="006406A1"/>
    <w:rsid w:val="00641858"/>
    <w:rsid w:val="00643F58"/>
    <w:rsid w:val="0064526C"/>
    <w:rsid w:val="00647621"/>
    <w:rsid w:val="00654890"/>
    <w:rsid w:val="006573EB"/>
    <w:rsid w:val="0066067A"/>
    <w:rsid w:val="006626A7"/>
    <w:rsid w:val="00670C00"/>
    <w:rsid w:val="006747F3"/>
    <w:rsid w:val="006917F0"/>
    <w:rsid w:val="00692C89"/>
    <w:rsid w:val="006A6EE7"/>
    <w:rsid w:val="006B1446"/>
    <w:rsid w:val="006B1FEC"/>
    <w:rsid w:val="006B581F"/>
    <w:rsid w:val="006C762D"/>
    <w:rsid w:val="006E485C"/>
    <w:rsid w:val="006F281F"/>
    <w:rsid w:val="006F4D64"/>
    <w:rsid w:val="00704073"/>
    <w:rsid w:val="00726F2E"/>
    <w:rsid w:val="0073518E"/>
    <w:rsid w:val="00741BD5"/>
    <w:rsid w:val="00745CEB"/>
    <w:rsid w:val="007477B2"/>
    <w:rsid w:val="00753648"/>
    <w:rsid w:val="0075683E"/>
    <w:rsid w:val="00765D70"/>
    <w:rsid w:val="00766DDF"/>
    <w:rsid w:val="00775BB0"/>
    <w:rsid w:val="007814BD"/>
    <w:rsid w:val="007816A8"/>
    <w:rsid w:val="0079045D"/>
    <w:rsid w:val="007910D1"/>
    <w:rsid w:val="00791EC9"/>
    <w:rsid w:val="007979EA"/>
    <w:rsid w:val="007A20EC"/>
    <w:rsid w:val="007A4F74"/>
    <w:rsid w:val="007A60FB"/>
    <w:rsid w:val="007A7ADC"/>
    <w:rsid w:val="007B4838"/>
    <w:rsid w:val="007C00EF"/>
    <w:rsid w:val="007C3DC7"/>
    <w:rsid w:val="007C4312"/>
    <w:rsid w:val="007C5DDB"/>
    <w:rsid w:val="007C7599"/>
    <w:rsid w:val="007C7705"/>
    <w:rsid w:val="007D6909"/>
    <w:rsid w:val="007E16F8"/>
    <w:rsid w:val="007E2E2D"/>
    <w:rsid w:val="007E4BB9"/>
    <w:rsid w:val="007E7C02"/>
    <w:rsid w:val="007F17DC"/>
    <w:rsid w:val="007F5832"/>
    <w:rsid w:val="00807299"/>
    <w:rsid w:val="00807501"/>
    <w:rsid w:val="00810E13"/>
    <w:rsid w:val="0081425E"/>
    <w:rsid w:val="00817FA8"/>
    <w:rsid w:val="0082163E"/>
    <w:rsid w:val="0082261D"/>
    <w:rsid w:val="00823187"/>
    <w:rsid w:val="008245D4"/>
    <w:rsid w:val="00824782"/>
    <w:rsid w:val="00831F2A"/>
    <w:rsid w:val="00835CBC"/>
    <w:rsid w:val="00837B1B"/>
    <w:rsid w:val="00843E26"/>
    <w:rsid w:val="00844B0A"/>
    <w:rsid w:val="00846AC0"/>
    <w:rsid w:val="008502F4"/>
    <w:rsid w:val="00855098"/>
    <w:rsid w:val="00856957"/>
    <w:rsid w:val="00857E1D"/>
    <w:rsid w:val="00865D18"/>
    <w:rsid w:val="0087214A"/>
    <w:rsid w:val="008723D8"/>
    <w:rsid w:val="008755CE"/>
    <w:rsid w:val="00891B2A"/>
    <w:rsid w:val="008A4E04"/>
    <w:rsid w:val="008A6712"/>
    <w:rsid w:val="008A6BD0"/>
    <w:rsid w:val="008A7BE3"/>
    <w:rsid w:val="008B6F22"/>
    <w:rsid w:val="008B7C75"/>
    <w:rsid w:val="008C03D5"/>
    <w:rsid w:val="008D2380"/>
    <w:rsid w:val="008E208A"/>
    <w:rsid w:val="008E212C"/>
    <w:rsid w:val="008E30E0"/>
    <w:rsid w:val="008E6553"/>
    <w:rsid w:val="008E6E4B"/>
    <w:rsid w:val="008F3922"/>
    <w:rsid w:val="008F6A17"/>
    <w:rsid w:val="008F7546"/>
    <w:rsid w:val="00903E31"/>
    <w:rsid w:val="009053AA"/>
    <w:rsid w:val="00906070"/>
    <w:rsid w:val="009127A8"/>
    <w:rsid w:val="00913054"/>
    <w:rsid w:val="00915C35"/>
    <w:rsid w:val="00920CC0"/>
    <w:rsid w:val="0092438A"/>
    <w:rsid w:val="00926444"/>
    <w:rsid w:val="009354F9"/>
    <w:rsid w:val="009370B3"/>
    <w:rsid w:val="009454EE"/>
    <w:rsid w:val="00947A5D"/>
    <w:rsid w:val="009547E8"/>
    <w:rsid w:val="00956728"/>
    <w:rsid w:val="00962939"/>
    <w:rsid w:val="00963298"/>
    <w:rsid w:val="00965F41"/>
    <w:rsid w:val="00966E34"/>
    <w:rsid w:val="009739D9"/>
    <w:rsid w:val="00984D1E"/>
    <w:rsid w:val="009900BE"/>
    <w:rsid w:val="009959C3"/>
    <w:rsid w:val="0099696B"/>
    <w:rsid w:val="009A2885"/>
    <w:rsid w:val="009A294E"/>
    <w:rsid w:val="009B039E"/>
    <w:rsid w:val="009B4880"/>
    <w:rsid w:val="009B5DE8"/>
    <w:rsid w:val="009C084C"/>
    <w:rsid w:val="009C6CF1"/>
    <w:rsid w:val="009D0209"/>
    <w:rsid w:val="009E1569"/>
    <w:rsid w:val="009F07F1"/>
    <w:rsid w:val="009F57C9"/>
    <w:rsid w:val="00A0074F"/>
    <w:rsid w:val="00A04472"/>
    <w:rsid w:val="00A12C26"/>
    <w:rsid w:val="00A1324B"/>
    <w:rsid w:val="00A14E73"/>
    <w:rsid w:val="00A30282"/>
    <w:rsid w:val="00A311D5"/>
    <w:rsid w:val="00A3531D"/>
    <w:rsid w:val="00A36A53"/>
    <w:rsid w:val="00A37E7B"/>
    <w:rsid w:val="00A4795C"/>
    <w:rsid w:val="00A50B57"/>
    <w:rsid w:val="00A531A5"/>
    <w:rsid w:val="00A53E8D"/>
    <w:rsid w:val="00A63B93"/>
    <w:rsid w:val="00A63F58"/>
    <w:rsid w:val="00A6408B"/>
    <w:rsid w:val="00A670C1"/>
    <w:rsid w:val="00A701F1"/>
    <w:rsid w:val="00A70B2B"/>
    <w:rsid w:val="00A73670"/>
    <w:rsid w:val="00A77456"/>
    <w:rsid w:val="00A83972"/>
    <w:rsid w:val="00A94BCE"/>
    <w:rsid w:val="00AA6D64"/>
    <w:rsid w:val="00AC33E4"/>
    <w:rsid w:val="00AC3883"/>
    <w:rsid w:val="00AC6217"/>
    <w:rsid w:val="00AD18CE"/>
    <w:rsid w:val="00AD3AC5"/>
    <w:rsid w:val="00AD5DAC"/>
    <w:rsid w:val="00AE5D23"/>
    <w:rsid w:val="00AF37A0"/>
    <w:rsid w:val="00AF4C39"/>
    <w:rsid w:val="00AF5A70"/>
    <w:rsid w:val="00AF702D"/>
    <w:rsid w:val="00B020E0"/>
    <w:rsid w:val="00B03EE7"/>
    <w:rsid w:val="00B11625"/>
    <w:rsid w:val="00B158EF"/>
    <w:rsid w:val="00B16A96"/>
    <w:rsid w:val="00B2214E"/>
    <w:rsid w:val="00B26BE1"/>
    <w:rsid w:val="00B304E9"/>
    <w:rsid w:val="00B311F6"/>
    <w:rsid w:val="00B32E08"/>
    <w:rsid w:val="00B348AB"/>
    <w:rsid w:val="00B36FED"/>
    <w:rsid w:val="00B40672"/>
    <w:rsid w:val="00B45EBE"/>
    <w:rsid w:val="00B53E6C"/>
    <w:rsid w:val="00B54946"/>
    <w:rsid w:val="00B60CFE"/>
    <w:rsid w:val="00B61EB4"/>
    <w:rsid w:val="00B67D28"/>
    <w:rsid w:val="00B71647"/>
    <w:rsid w:val="00B74197"/>
    <w:rsid w:val="00B84952"/>
    <w:rsid w:val="00B84DD3"/>
    <w:rsid w:val="00B941F0"/>
    <w:rsid w:val="00B95BB1"/>
    <w:rsid w:val="00B97BC8"/>
    <w:rsid w:val="00BA0EDE"/>
    <w:rsid w:val="00BA5E4B"/>
    <w:rsid w:val="00BA7A81"/>
    <w:rsid w:val="00BA7BE1"/>
    <w:rsid w:val="00BB545F"/>
    <w:rsid w:val="00BC2893"/>
    <w:rsid w:val="00BC2D12"/>
    <w:rsid w:val="00BC2F52"/>
    <w:rsid w:val="00BD33AB"/>
    <w:rsid w:val="00BD7405"/>
    <w:rsid w:val="00BD77F6"/>
    <w:rsid w:val="00BE054F"/>
    <w:rsid w:val="00BE6269"/>
    <w:rsid w:val="00BF3D5C"/>
    <w:rsid w:val="00C001D9"/>
    <w:rsid w:val="00C05443"/>
    <w:rsid w:val="00C0690F"/>
    <w:rsid w:val="00C06AC4"/>
    <w:rsid w:val="00C12D4C"/>
    <w:rsid w:val="00C174AC"/>
    <w:rsid w:val="00C2218F"/>
    <w:rsid w:val="00C2477B"/>
    <w:rsid w:val="00C30423"/>
    <w:rsid w:val="00C33EAF"/>
    <w:rsid w:val="00C44A30"/>
    <w:rsid w:val="00C5455E"/>
    <w:rsid w:val="00C57A3E"/>
    <w:rsid w:val="00C6103B"/>
    <w:rsid w:val="00C62993"/>
    <w:rsid w:val="00C7072F"/>
    <w:rsid w:val="00C71687"/>
    <w:rsid w:val="00C76F08"/>
    <w:rsid w:val="00C82DBC"/>
    <w:rsid w:val="00C85C28"/>
    <w:rsid w:val="00C85C87"/>
    <w:rsid w:val="00CA7957"/>
    <w:rsid w:val="00CB07D5"/>
    <w:rsid w:val="00CB27F7"/>
    <w:rsid w:val="00CB32D2"/>
    <w:rsid w:val="00CB5282"/>
    <w:rsid w:val="00CC378A"/>
    <w:rsid w:val="00CD01F3"/>
    <w:rsid w:val="00CD088E"/>
    <w:rsid w:val="00CD42E6"/>
    <w:rsid w:val="00CD64AF"/>
    <w:rsid w:val="00CE0919"/>
    <w:rsid w:val="00CE2371"/>
    <w:rsid w:val="00CE2B3F"/>
    <w:rsid w:val="00CF434C"/>
    <w:rsid w:val="00CF5F2D"/>
    <w:rsid w:val="00D0057C"/>
    <w:rsid w:val="00D045AE"/>
    <w:rsid w:val="00D04F58"/>
    <w:rsid w:val="00D05219"/>
    <w:rsid w:val="00D057B2"/>
    <w:rsid w:val="00D11599"/>
    <w:rsid w:val="00D14C3A"/>
    <w:rsid w:val="00D158B4"/>
    <w:rsid w:val="00D223EB"/>
    <w:rsid w:val="00D23343"/>
    <w:rsid w:val="00D24656"/>
    <w:rsid w:val="00D25EF6"/>
    <w:rsid w:val="00D30FEF"/>
    <w:rsid w:val="00D333DD"/>
    <w:rsid w:val="00D35FF1"/>
    <w:rsid w:val="00D4055C"/>
    <w:rsid w:val="00D4297E"/>
    <w:rsid w:val="00D458FE"/>
    <w:rsid w:val="00D512E1"/>
    <w:rsid w:val="00D543FA"/>
    <w:rsid w:val="00D54B94"/>
    <w:rsid w:val="00D55A06"/>
    <w:rsid w:val="00D60F1A"/>
    <w:rsid w:val="00D64B17"/>
    <w:rsid w:val="00D725C0"/>
    <w:rsid w:val="00D74ABE"/>
    <w:rsid w:val="00D75C35"/>
    <w:rsid w:val="00D92B0E"/>
    <w:rsid w:val="00D9717B"/>
    <w:rsid w:val="00DA5638"/>
    <w:rsid w:val="00DC2E31"/>
    <w:rsid w:val="00DC44E4"/>
    <w:rsid w:val="00DE6A56"/>
    <w:rsid w:val="00DF174F"/>
    <w:rsid w:val="00E006C3"/>
    <w:rsid w:val="00E00810"/>
    <w:rsid w:val="00E133FE"/>
    <w:rsid w:val="00E152CA"/>
    <w:rsid w:val="00E20FBB"/>
    <w:rsid w:val="00E27068"/>
    <w:rsid w:val="00E34E31"/>
    <w:rsid w:val="00E34F95"/>
    <w:rsid w:val="00E36C77"/>
    <w:rsid w:val="00E434CA"/>
    <w:rsid w:val="00E52B7B"/>
    <w:rsid w:val="00E54C77"/>
    <w:rsid w:val="00E7734B"/>
    <w:rsid w:val="00E77E1E"/>
    <w:rsid w:val="00E8362C"/>
    <w:rsid w:val="00E85EA5"/>
    <w:rsid w:val="00E945BE"/>
    <w:rsid w:val="00E95126"/>
    <w:rsid w:val="00E95A48"/>
    <w:rsid w:val="00E96975"/>
    <w:rsid w:val="00EA1F8E"/>
    <w:rsid w:val="00EA395B"/>
    <w:rsid w:val="00EA40EE"/>
    <w:rsid w:val="00EA6D1B"/>
    <w:rsid w:val="00EB3514"/>
    <w:rsid w:val="00EB3B16"/>
    <w:rsid w:val="00ED073D"/>
    <w:rsid w:val="00ED2E1F"/>
    <w:rsid w:val="00ED3BF1"/>
    <w:rsid w:val="00ED695B"/>
    <w:rsid w:val="00ED7729"/>
    <w:rsid w:val="00EE090D"/>
    <w:rsid w:val="00EE34AD"/>
    <w:rsid w:val="00EF0963"/>
    <w:rsid w:val="00EF3430"/>
    <w:rsid w:val="00EF5A6F"/>
    <w:rsid w:val="00EF6684"/>
    <w:rsid w:val="00F11257"/>
    <w:rsid w:val="00F206BA"/>
    <w:rsid w:val="00F2145D"/>
    <w:rsid w:val="00F225FD"/>
    <w:rsid w:val="00F25E43"/>
    <w:rsid w:val="00F35483"/>
    <w:rsid w:val="00F375CA"/>
    <w:rsid w:val="00F40DBA"/>
    <w:rsid w:val="00F45FAB"/>
    <w:rsid w:val="00F56AF9"/>
    <w:rsid w:val="00F61E10"/>
    <w:rsid w:val="00F66826"/>
    <w:rsid w:val="00F80192"/>
    <w:rsid w:val="00F808D6"/>
    <w:rsid w:val="00F8286C"/>
    <w:rsid w:val="00F877AE"/>
    <w:rsid w:val="00F955F2"/>
    <w:rsid w:val="00FA3773"/>
    <w:rsid w:val="00FA49D2"/>
    <w:rsid w:val="00FB79A0"/>
    <w:rsid w:val="00FC2C50"/>
    <w:rsid w:val="00FD3502"/>
    <w:rsid w:val="00FD547A"/>
    <w:rsid w:val="00FD6D19"/>
    <w:rsid w:val="00FE1948"/>
    <w:rsid w:val="00FE1D98"/>
    <w:rsid w:val="00FE2C95"/>
    <w:rsid w:val="00FF0AD0"/>
    <w:rsid w:val="00FF191C"/>
    <w:rsid w:val="00FF7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8DBC3"/>
  <w15:docId w15:val="{96BE0FE6-FD20-489E-9D11-FE1D91624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11">
    <w:name w:val="Неразрешенное упоминание1"/>
    <w:basedOn w:val="a0"/>
    <w:uiPriority w:val="99"/>
    <w:semiHidden/>
    <w:unhideWhenUsed/>
    <w:rsid w:val="00765D70"/>
    <w:rPr>
      <w:color w:val="605E5C"/>
      <w:shd w:val="clear" w:color="auto" w:fill="E1DFDD"/>
    </w:rPr>
  </w:style>
  <w:style w:type="character" w:styleId="af0">
    <w:name w:val="Emphasis"/>
    <w:basedOn w:val="a0"/>
    <w:uiPriority w:val="20"/>
    <w:qFormat/>
    <w:rsid w:val="00111B16"/>
    <w:rPr>
      <w:i/>
      <w:iCs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111B16"/>
    <w:rPr>
      <w:color w:val="605E5C"/>
      <w:shd w:val="clear" w:color="auto" w:fill="E1DFDD"/>
    </w:rPr>
  </w:style>
  <w:style w:type="character" w:customStyle="1" w:styleId="CharacterStyle7">
    <w:name w:val="CharacterStyle7"/>
    <w:hidden/>
    <w:rsid w:val="00E52B7B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h4">
    <w:name w:val="h4"/>
    <w:basedOn w:val="a0"/>
    <w:rsid w:val="00323ABA"/>
  </w:style>
  <w:style w:type="character" w:styleId="af1">
    <w:name w:val="Strong"/>
    <w:basedOn w:val="a0"/>
    <w:uiPriority w:val="22"/>
    <w:qFormat/>
    <w:rsid w:val="0075683E"/>
    <w:rPr>
      <w:b/>
      <w:bCs/>
    </w:rPr>
  </w:style>
  <w:style w:type="character" w:customStyle="1" w:styleId="apple-style-span">
    <w:name w:val="apple-style-span"/>
    <w:basedOn w:val="a0"/>
    <w:rsid w:val="00B71647"/>
  </w:style>
  <w:style w:type="character" w:customStyle="1" w:styleId="orgcontacts-phonetext">
    <w:name w:val="orgcontacts-phonetext"/>
    <w:basedOn w:val="a0"/>
    <w:rsid w:val="0082261D"/>
  </w:style>
  <w:style w:type="character" w:customStyle="1" w:styleId="d-inline-block">
    <w:name w:val="d-inline-block"/>
    <w:basedOn w:val="a0"/>
    <w:rsid w:val="002C3E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31005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5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7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65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97386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8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85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81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34668">
                      <w:marLeft w:val="6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209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066118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4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36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7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654710">
                      <w:marLeft w:val="6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929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710584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6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4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700396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528434">
                      <w:marLeft w:val="66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36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80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376873">
                      <w:marLeft w:val="6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501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378731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66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79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35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37124">
                      <w:marLeft w:val="6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569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166511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9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612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8577">
                      <w:marLeft w:val="6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07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nenergo@minenergo.gov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dministration@permsky.permkrai.ru" TargetMode="External"/><Relationship Id="rId12" Type="http://schemas.openxmlformats.org/officeDocument/2006/relationships/hyperlink" Target="mailto:office@kaz.trans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yandex.ru/maps/?mode=search&amp;text=446477,%20%D0%A1%D0%B0%D0%BC%D0%B0%D1%80%D1%81%D0%BA%D0%B0%D1%8F%20%D0%BE%D0%B1%D0%BB%D0%B0%D1%81%D1%82%D1%8C,%20%D0%9F%D0%BE%D1%85%D0%B2%D0%B8%D1%81%D1%82%D0%BD%D0%B5%D0%B2%D1%81%D0%BA%D0%B8%D0%B9%20%D1%80%D0%B0%D0%B9%D0%BE%D0%BD,%20%D1%81.%20%D0%9C%D0%B0%D0%BB%D0%BE%D0%B5%20%D0%98%D0%B1%D1%80%D1%8F%D0%B9%D0%BA%D0%B8%D0%BD%D0%BE,%20%D1%83%D0%BB.%20%D0%9E%D1%81%D1%82%D1%80%D0%BE%D0%B2%D1%81%D0%BA%D0%BE%D0%B3%D0%BE,%20%D0%B4.2" TargetMode="External"/><Relationship Id="rId11" Type="http://schemas.openxmlformats.org/officeDocument/2006/relationships/hyperlink" Target="tel:+7843279042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permokrug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inenergo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A9B21-D5AB-44F4-A2DB-FD2D045C2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791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Юля Христиченко</dc:creator>
  <cp:lastModifiedBy>Рассанов Игорь Сергеевич</cp:lastModifiedBy>
  <cp:revision>4</cp:revision>
  <cp:lastPrinted>2024-11-21T11:22:00Z</cp:lastPrinted>
  <dcterms:created xsi:type="dcterms:W3CDTF">2025-05-28T05:20:00Z</dcterms:created>
  <dcterms:modified xsi:type="dcterms:W3CDTF">2025-07-30T08:13:00Z</dcterms:modified>
</cp:coreProperties>
</file>